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99B" w:rsidRDefault="009C7C82" w:rsidP="00401F49">
      <w:pPr>
        <w:spacing w:line="360" w:lineRule="auto"/>
        <w:outlineLvl w:val="1"/>
        <w:rPr>
          <w:rFonts w:ascii="Arial" w:hAnsi="Arial" w:cs="Arial"/>
          <w:b/>
          <w:bCs/>
          <w:kern w:val="36"/>
          <w:sz w:val="36"/>
          <w:szCs w:val="36"/>
        </w:rPr>
      </w:pPr>
      <w:r>
        <w:rPr>
          <w:rFonts w:ascii="Arial" w:hAnsi="Arial" w:cs="Arial"/>
          <w:b/>
          <w:bCs/>
          <w:kern w:val="36"/>
          <w:sz w:val="36"/>
          <w:szCs w:val="36"/>
        </w:rPr>
        <w:t>Getting Going with eChalk Email</w:t>
      </w:r>
    </w:p>
    <w:p w:rsidR="0070612C" w:rsidRDefault="00A2799B" w:rsidP="00401F49">
      <w:pPr>
        <w:spacing w:line="360" w:lineRule="auto"/>
        <w:rPr>
          <w:rStyle w:val="Strong"/>
          <w:rFonts w:ascii="Arial" w:hAnsi="Arial" w:cs="Arial"/>
        </w:rPr>
      </w:pPr>
      <w:r>
        <w:rPr>
          <w:rFonts w:ascii="Arial" w:hAnsi="Arial" w:cs="Arial"/>
        </w:rPr>
        <w:br/>
      </w:r>
      <w:r w:rsidRPr="00C01C2A">
        <w:rPr>
          <w:rStyle w:val="Strong"/>
          <w:rFonts w:ascii="Arial" w:hAnsi="Arial" w:cs="Arial"/>
        </w:rPr>
        <w:t>SETTING THE STAGE</w:t>
      </w:r>
      <w:r w:rsidRPr="00C01C2A">
        <w:rPr>
          <w:rFonts w:ascii="Arial" w:hAnsi="Arial" w:cs="Arial"/>
        </w:rPr>
        <w:t xml:space="preserve"> </w:t>
      </w:r>
      <w:r w:rsidR="0012014B" w:rsidRPr="00C01C2A">
        <w:rPr>
          <w:rStyle w:val="Emphasis"/>
          <w:rFonts w:ascii="Arial" w:hAnsi="Arial" w:cs="Arial"/>
        </w:rPr>
        <w:t>(To be reviewed before the session begins.)</w:t>
      </w:r>
      <w:r w:rsidRPr="00C01C2A">
        <w:rPr>
          <w:rFonts w:ascii="Arial" w:hAnsi="Arial" w:cs="Arial"/>
        </w:rPr>
        <w:br/>
      </w:r>
      <w:r w:rsidRPr="00C01C2A">
        <w:rPr>
          <w:rStyle w:val="Strong"/>
          <w:rFonts w:ascii="Arial" w:hAnsi="Arial" w:cs="Arial"/>
        </w:rPr>
        <w:t>Session Overview</w:t>
      </w:r>
      <w:r w:rsidRPr="00C01C2A">
        <w:rPr>
          <w:rFonts w:ascii="Arial" w:hAnsi="Arial" w:cs="Arial"/>
        </w:rPr>
        <w:br/>
      </w:r>
      <w:r w:rsidRPr="00C01C2A">
        <w:rPr>
          <w:rStyle w:val="Emphasis"/>
          <w:rFonts w:ascii="Arial" w:hAnsi="Arial" w:cs="Arial"/>
          <w:i w:val="0"/>
        </w:rPr>
        <w:t>In this session, participants will</w:t>
      </w:r>
      <w:r w:rsidR="0037723C" w:rsidRPr="00C01C2A">
        <w:rPr>
          <w:rStyle w:val="Emphasis"/>
          <w:rFonts w:ascii="Arial" w:hAnsi="Arial" w:cs="Arial"/>
          <w:i w:val="0"/>
        </w:rPr>
        <w:t xml:space="preserve"> learn how to </w:t>
      </w:r>
      <w:r w:rsidR="0032128A">
        <w:rPr>
          <w:rStyle w:val="Emphasis"/>
          <w:rFonts w:ascii="Arial" w:hAnsi="Arial" w:cs="Arial"/>
          <w:i w:val="0"/>
        </w:rPr>
        <w:t>use the address book in</w:t>
      </w:r>
      <w:r w:rsidR="0037723C" w:rsidRPr="00C01C2A">
        <w:rPr>
          <w:rStyle w:val="Emphasis"/>
          <w:rFonts w:ascii="Arial" w:hAnsi="Arial" w:cs="Arial"/>
          <w:i w:val="0"/>
        </w:rPr>
        <w:t xml:space="preserve"> eChalk email. They will use this resource for their own communication as well as being able </w:t>
      </w:r>
      <w:r w:rsidR="00883F77">
        <w:rPr>
          <w:rStyle w:val="Emphasis"/>
          <w:rFonts w:ascii="Arial" w:hAnsi="Arial" w:cs="Arial"/>
          <w:i w:val="0"/>
        </w:rPr>
        <w:t>to support others</w:t>
      </w:r>
      <w:r w:rsidR="0037723C" w:rsidRPr="00C01C2A">
        <w:rPr>
          <w:rStyle w:val="Emphasis"/>
          <w:rFonts w:ascii="Arial" w:hAnsi="Arial" w:cs="Arial"/>
          <w:i w:val="0"/>
        </w:rPr>
        <w:t>.</w:t>
      </w:r>
      <w:r w:rsidRPr="00C01C2A">
        <w:rPr>
          <w:rFonts w:ascii="Arial" w:hAnsi="Arial" w:cs="Arial"/>
        </w:rPr>
        <w:br/>
      </w:r>
      <w:r w:rsidRPr="00C01C2A">
        <w:rPr>
          <w:rFonts w:ascii="Arial" w:hAnsi="Arial" w:cs="Arial"/>
        </w:rPr>
        <w:br/>
      </w:r>
      <w:r w:rsidRPr="00C01C2A">
        <w:rPr>
          <w:rStyle w:val="Strong"/>
          <w:rFonts w:ascii="Arial" w:hAnsi="Arial" w:cs="Arial"/>
        </w:rPr>
        <w:t>Focusing Questions</w:t>
      </w:r>
    </w:p>
    <w:p w:rsidR="0032128A" w:rsidRDefault="0032128A" w:rsidP="00401F49">
      <w:pPr>
        <w:spacing w:line="360" w:lineRule="auto"/>
        <w:rPr>
          <w:rFonts w:ascii="Arial" w:hAnsi="Arial" w:cs="Arial"/>
          <w:iCs/>
        </w:rPr>
      </w:pPr>
      <w:r w:rsidRPr="0032128A">
        <w:rPr>
          <w:rFonts w:ascii="Arial" w:hAnsi="Arial" w:cs="Arial"/>
          <w:iCs/>
        </w:rPr>
        <w:t>How can we support others in using their eChalk email address books?</w:t>
      </w:r>
    </w:p>
    <w:p w:rsidR="00436AF5" w:rsidRPr="00C01C2A" w:rsidRDefault="00A2799B" w:rsidP="00401F49">
      <w:pPr>
        <w:spacing w:line="360" w:lineRule="auto"/>
        <w:rPr>
          <w:rFonts w:ascii="Arial" w:hAnsi="Arial" w:cs="Arial"/>
        </w:rPr>
      </w:pPr>
      <w:r w:rsidRPr="00C01C2A">
        <w:rPr>
          <w:rFonts w:ascii="Arial" w:hAnsi="Arial" w:cs="Arial"/>
        </w:rPr>
        <w:br/>
      </w:r>
      <w:r w:rsidRPr="00C01C2A">
        <w:rPr>
          <w:rStyle w:val="Strong"/>
          <w:rFonts w:ascii="Arial" w:hAnsi="Arial" w:cs="Arial"/>
        </w:rPr>
        <w:t>Materials</w:t>
      </w:r>
      <w:r w:rsidRPr="00C01C2A">
        <w:rPr>
          <w:rFonts w:ascii="Arial" w:hAnsi="Arial" w:cs="Arial"/>
        </w:rPr>
        <w:br/>
        <w:t>The following materials are used in this session:</w:t>
      </w:r>
      <w:r w:rsidRPr="00C01C2A">
        <w:rPr>
          <w:rFonts w:ascii="Arial" w:hAnsi="Arial" w:cs="Arial"/>
        </w:rPr>
        <w:br/>
        <w:t>-Laptops</w:t>
      </w:r>
      <w:r w:rsidRPr="00C01C2A">
        <w:rPr>
          <w:rFonts w:ascii="Arial" w:hAnsi="Arial" w:cs="Arial"/>
        </w:rPr>
        <w:br/>
        <w:t>-Projector</w:t>
      </w:r>
      <w:r w:rsidRPr="00C01C2A">
        <w:rPr>
          <w:rFonts w:ascii="Arial" w:hAnsi="Arial" w:cs="Arial"/>
        </w:rPr>
        <w:br/>
        <w:t>-</w:t>
      </w:r>
      <w:r w:rsidR="00805453" w:rsidRPr="00C01C2A">
        <w:rPr>
          <w:rFonts w:ascii="Arial" w:hAnsi="Arial" w:cs="Arial"/>
        </w:rPr>
        <w:t>Internet access</w:t>
      </w:r>
    </w:p>
    <w:p w:rsidR="00436AF5" w:rsidRPr="00C01C2A" w:rsidRDefault="004B2FD4" w:rsidP="00401F4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-It may be beneficial to have a list of email addresses for class participants.</w:t>
      </w:r>
    </w:p>
    <w:p w:rsidR="00436AF5" w:rsidRPr="00C01C2A" w:rsidRDefault="00703454" w:rsidP="00401F49">
      <w:pPr>
        <w:spacing w:after="240" w:line="360" w:lineRule="auto"/>
        <w:rPr>
          <w:rFonts w:ascii="Arial" w:hAnsi="Arial" w:cs="Arial"/>
        </w:rPr>
      </w:pPr>
      <w:r w:rsidRPr="00C01C2A">
        <w:rPr>
          <w:rFonts w:ascii="Arial" w:hAnsi="Arial" w:cs="Arial"/>
        </w:rPr>
        <w:t xml:space="preserve">-List of student logins and passwords for </w:t>
      </w:r>
      <w:r w:rsidR="009C7C82" w:rsidRPr="00C01C2A">
        <w:rPr>
          <w:rFonts w:ascii="Arial" w:hAnsi="Arial" w:cs="Arial"/>
        </w:rPr>
        <w:t>eC</w:t>
      </w:r>
      <w:r w:rsidR="00F6342B" w:rsidRPr="00C01C2A">
        <w:rPr>
          <w:rFonts w:ascii="Arial" w:hAnsi="Arial" w:cs="Arial"/>
        </w:rPr>
        <w:t xml:space="preserve">halk </w:t>
      </w:r>
    </w:p>
    <w:p w:rsidR="009C7C82" w:rsidRPr="00C01C2A" w:rsidRDefault="00A2799B" w:rsidP="00401F49">
      <w:pPr>
        <w:spacing w:after="240" w:line="360" w:lineRule="auto"/>
        <w:rPr>
          <w:rFonts w:ascii="Arial" w:hAnsi="Arial" w:cs="Arial"/>
        </w:rPr>
      </w:pPr>
      <w:r w:rsidRPr="00C01C2A">
        <w:rPr>
          <w:rFonts w:ascii="Arial" w:hAnsi="Arial" w:cs="Arial"/>
        </w:rPr>
        <w:br/>
      </w:r>
      <w:r w:rsidRPr="00C01C2A">
        <w:rPr>
          <w:rStyle w:val="Strong"/>
          <w:rFonts w:ascii="Arial" w:hAnsi="Arial" w:cs="Arial"/>
        </w:rPr>
        <w:t>Resources</w:t>
      </w:r>
      <w:r w:rsidRPr="00C01C2A">
        <w:rPr>
          <w:rFonts w:ascii="Arial" w:hAnsi="Arial" w:cs="Arial"/>
        </w:rPr>
        <w:br/>
      </w:r>
      <w:hyperlink r:id="rId7" w:history="1">
        <w:r w:rsidR="009C7C82" w:rsidRPr="00C01C2A">
          <w:rPr>
            <w:rStyle w:val="Hyperlink"/>
            <w:rFonts w:ascii="Arial" w:hAnsi="Arial" w:cs="Arial"/>
          </w:rPr>
          <w:t>http://www.nycdoe.org/downloads/DF049D23E0BA45FD93906719DC0352D1/eChalk_Email.pdf</w:t>
        </w:r>
      </w:hyperlink>
    </w:p>
    <w:p w:rsidR="00A2799B" w:rsidRPr="00C01C2A" w:rsidRDefault="009C7C82" w:rsidP="00401F49">
      <w:pPr>
        <w:spacing w:after="240" w:line="360" w:lineRule="auto"/>
        <w:rPr>
          <w:rFonts w:ascii="Arial" w:hAnsi="Arial" w:cs="Arial"/>
        </w:rPr>
      </w:pPr>
      <w:r w:rsidRPr="00883F77">
        <w:rPr>
          <w:rFonts w:ascii="Arial" w:hAnsi="Arial" w:cs="Arial"/>
        </w:rPr>
        <w:t>Power Point</w:t>
      </w:r>
    </w:p>
    <w:p w:rsidR="00ED1325" w:rsidRDefault="00ED1325" w:rsidP="00401F49">
      <w:pPr>
        <w:spacing w:after="240" w:line="360" w:lineRule="auto"/>
        <w:rPr>
          <w:rFonts w:ascii="Arial" w:hAnsi="Arial" w:cs="Arial"/>
        </w:rPr>
      </w:pPr>
    </w:p>
    <w:p w:rsidR="004B2FD4" w:rsidRDefault="00A2799B" w:rsidP="00401F49">
      <w:pPr>
        <w:spacing w:after="240" w:line="360" w:lineRule="auto"/>
        <w:rPr>
          <w:rFonts w:ascii="Arial" w:hAnsi="Arial" w:cs="Arial"/>
          <w:i/>
          <w:iCs/>
        </w:rPr>
      </w:pPr>
      <w:r w:rsidRPr="00C01C2A">
        <w:rPr>
          <w:rFonts w:ascii="Arial" w:hAnsi="Arial" w:cs="Arial"/>
        </w:rPr>
        <w:t xml:space="preserve">INSTRUCTION </w:t>
      </w:r>
      <w:r w:rsidRPr="00C01C2A">
        <w:rPr>
          <w:rStyle w:val="Emphasis"/>
          <w:rFonts w:ascii="Arial" w:hAnsi="Arial" w:cs="Arial"/>
        </w:rPr>
        <w:t>(Typically lasts about 20% of session.)</w:t>
      </w:r>
      <w:r w:rsidRPr="00C01C2A">
        <w:rPr>
          <w:rFonts w:ascii="Arial" w:hAnsi="Arial" w:cs="Arial"/>
        </w:rPr>
        <w:br/>
      </w:r>
      <w:r w:rsidRPr="00C01C2A">
        <w:rPr>
          <w:rFonts w:ascii="Arial" w:hAnsi="Arial" w:cs="Arial"/>
        </w:rPr>
        <w:br/>
      </w:r>
      <w:r w:rsidRPr="00C01C2A">
        <w:rPr>
          <w:rStyle w:val="Strong"/>
          <w:rFonts w:ascii="Arial" w:hAnsi="Arial" w:cs="Arial"/>
        </w:rPr>
        <w:t>Framing the Session</w:t>
      </w:r>
      <w:r w:rsidRPr="00C01C2A">
        <w:rPr>
          <w:rFonts w:ascii="Arial" w:hAnsi="Arial" w:cs="Arial"/>
        </w:rPr>
        <w:br/>
      </w:r>
      <w:r w:rsidRPr="00C01C2A">
        <w:rPr>
          <w:rFonts w:ascii="Arial" w:hAnsi="Arial" w:cs="Arial"/>
          <w:iCs/>
        </w:rPr>
        <w:br/>
      </w:r>
      <w:r w:rsidR="004B2FD4">
        <w:rPr>
          <w:rStyle w:val="Emphasis"/>
          <w:rFonts w:ascii="Arial" w:hAnsi="Arial" w:cs="Arial"/>
        </w:rPr>
        <w:t xml:space="preserve">"Last time we met we learned how to open, read, reply, and write messages in email. </w:t>
      </w:r>
      <w:r w:rsidR="009C7C82" w:rsidRPr="00C01C2A">
        <w:rPr>
          <w:rStyle w:val="Emphasis"/>
          <w:rFonts w:ascii="Arial" w:hAnsi="Arial" w:cs="Arial"/>
        </w:rPr>
        <w:lastRenderedPageBreak/>
        <w:t xml:space="preserve">Today we will learn how to </w:t>
      </w:r>
      <w:r w:rsidR="004B2FD4">
        <w:rPr>
          <w:rStyle w:val="Emphasis"/>
          <w:rFonts w:ascii="Arial" w:hAnsi="Arial" w:cs="Arial"/>
        </w:rPr>
        <w:t xml:space="preserve">use the address book </w:t>
      </w:r>
      <w:r w:rsidR="009C7C82" w:rsidRPr="00C01C2A">
        <w:rPr>
          <w:rStyle w:val="Emphasis"/>
          <w:rFonts w:ascii="Arial" w:hAnsi="Arial" w:cs="Arial"/>
        </w:rPr>
        <w:t>in eChalk</w:t>
      </w:r>
      <w:r w:rsidR="004B2FD4">
        <w:rPr>
          <w:rStyle w:val="Emphasis"/>
          <w:rFonts w:ascii="Arial" w:hAnsi="Arial" w:cs="Arial"/>
        </w:rPr>
        <w:t>.</w:t>
      </w:r>
      <w:r w:rsidR="00883F77">
        <w:rPr>
          <w:rStyle w:val="Emphasis"/>
          <w:rFonts w:ascii="Arial" w:hAnsi="Arial" w:cs="Arial"/>
        </w:rPr>
        <w:t xml:space="preserve"> </w:t>
      </w:r>
      <w:r w:rsidR="004B2FD4">
        <w:rPr>
          <w:rStyle w:val="Emphasis"/>
          <w:rFonts w:ascii="Arial" w:hAnsi="Arial" w:cs="Arial"/>
        </w:rPr>
        <w:t>We will</w:t>
      </w:r>
      <w:r w:rsidR="00ED1325">
        <w:rPr>
          <w:rStyle w:val="Emphasis"/>
          <w:rFonts w:ascii="Arial" w:hAnsi="Arial" w:cs="Arial"/>
        </w:rPr>
        <w:t xml:space="preserve"> </w:t>
      </w:r>
      <w:r w:rsidR="004B2FD4">
        <w:rPr>
          <w:rFonts w:ascii="Arial" w:hAnsi="Arial" w:cs="Arial"/>
          <w:i/>
          <w:iCs/>
        </w:rPr>
        <w:t>add</w:t>
      </w:r>
      <w:r w:rsidR="00B27C1E" w:rsidRPr="004B2FD4">
        <w:rPr>
          <w:rFonts w:ascii="Arial" w:hAnsi="Arial" w:cs="Arial"/>
          <w:i/>
          <w:iCs/>
        </w:rPr>
        <w:t xml:space="preserve"> contacts</w:t>
      </w:r>
      <w:r w:rsidR="004B2FD4">
        <w:rPr>
          <w:rFonts w:ascii="Arial" w:hAnsi="Arial" w:cs="Arial"/>
          <w:i/>
          <w:iCs/>
        </w:rPr>
        <w:t>, add</w:t>
      </w:r>
      <w:r w:rsidR="00B27C1E" w:rsidRPr="004B2FD4">
        <w:rPr>
          <w:rFonts w:ascii="Arial" w:hAnsi="Arial" w:cs="Arial"/>
          <w:i/>
          <w:iCs/>
        </w:rPr>
        <w:t xml:space="preserve"> group lists</w:t>
      </w:r>
      <w:r w:rsidR="004B2FD4">
        <w:rPr>
          <w:rFonts w:ascii="Arial" w:hAnsi="Arial" w:cs="Arial"/>
          <w:i/>
          <w:iCs/>
        </w:rPr>
        <w:t>, and send</w:t>
      </w:r>
      <w:r w:rsidR="004B2FD4" w:rsidRPr="004B2FD4">
        <w:rPr>
          <w:rFonts w:ascii="Arial" w:hAnsi="Arial" w:cs="Arial"/>
          <w:i/>
          <w:iCs/>
        </w:rPr>
        <w:t xml:space="preserve"> email to our contacts</w:t>
      </w:r>
      <w:r w:rsidR="004B2FD4">
        <w:rPr>
          <w:rFonts w:ascii="Arial" w:hAnsi="Arial" w:cs="Arial"/>
          <w:i/>
          <w:iCs/>
        </w:rPr>
        <w:t>.</w:t>
      </w:r>
    </w:p>
    <w:p w:rsidR="002A007B" w:rsidRPr="004B2FD4" w:rsidRDefault="00A2799B" w:rsidP="00401F49">
      <w:pPr>
        <w:spacing w:after="240" w:line="360" w:lineRule="auto"/>
        <w:rPr>
          <w:rStyle w:val="Strong"/>
          <w:rFonts w:ascii="Arial" w:hAnsi="Arial" w:cs="Arial"/>
          <w:b w:val="0"/>
          <w:bCs w:val="0"/>
          <w:i/>
          <w:iCs/>
        </w:rPr>
      </w:pPr>
      <w:r w:rsidRPr="004B2FD4">
        <w:rPr>
          <w:rStyle w:val="Strong"/>
          <w:rFonts w:ascii="Arial" w:hAnsi="Arial" w:cs="Arial"/>
        </w:rPr>
        <w:br/>
        <w:t>Teaching</w:t>
      </w:r>
    </w:p>
    <w:p w:rsidR="009F0FB2" w:rsidRPr="00C01C2A" w:rsidRDefault="002A007B" w:rsidP="00401F49">
      <w:pPr>
        <w:spacing w:after="240" w:line="360" w:lineRule="auto"/>
        <w:rPr>
          <w:rFonts w:ascii="Arial" w:hAnsi="Arial" w:cs="Arial"/>
        </w:rPr>
      </w:pPr>
      <w:r w:rsidRPr="00880D92">
        <w:rPr>
          <w:rStyle w:val="Strong"/>
          <w:rFonts w:ascii="Arial" w:hAnsi="Arial" w:cs="Arial"/>
          <w:i/>
        </w:rPr>
        <w:t>*All students must be provided with their user names and passwords.*</w:t>
      </w:r>
      <w:r w:rsidR="00A2799B" w:rsidRPr="00C01C2A">
        <w:rPr>
          <w:rFonts w:ascii="Arial" w:hAnsi="Arial" w:cs="Arial"/>
        </w:rPr>
        <w:br/>
      </w:r>
      <w:r w:rsidR="00211C4B" w:rsidRPr="00C01C2A">
        <w:rPr>
          <w:rFonts w:ascii="Arial" w:hAnsi="Arial" w:cs="Arial"/>
        </w:rPr>
        <w:t>First, go to the school website. Remember the site is ‘school number.nycdoe.org’</w:t>
      </w:r>
    </w:p>
    <w:p w:rsidR="00907331" w:rsidRDefault="00211C4B" w:rsidP="00401F49">
      <w:pPr>
        <w:spacing w:after="240" w:line="360" w:lineRule="auto"/>
        <w:rPr>
          <w:rFonts w:ascii="Arial" w:hAnsi="Arial" w:cs="Arial"/>
        </w:rPr>
      </w:pPr>
      <w:r w:rsidRPr="00C01C2A">
        <w:rPr>
          <w:rFonts w:ascii="Arial" w:hAnsi="Arial" w:cs="Arial"/>
        </w:rPr>
        <w:t xml:space="preserve">For example, </w:t>
      </w:r>
      <w:hyperlink r:id="rId8" w:history="1">
        <w:r w:rsidRPr="00C01C2A">
          <w:rPr>
            <w:rStyle w:val="Hyperlink"/>
            <w:rFonts w:ascii="Arial" w:hAnsi="Arial" w:cs="Arial"/>
          </w:rPr>
          <w:t>http://02m131.nycdoe.org/</w:t>
        </w:r>
      </w:hyperlink>
      <w:r w:rsidRPr="00C01C2A">
        <w:rPr>
          <w:rFonts w:ascii="Arial" w:hAnsi="Arial" w:cs="Arial"/>
        </w:rPr>
        <w:t xml:space="preserve"> is the address for MS 131.</w:t>
      </w:r>
    </w:p>
    <w:p w:rsidR="00ED1325" w:rsidRDefault="00ED1325" w:rsidP="00401F49">
      <w:pPr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Login.</w:t>
      </w:r>
    </w:p>
    <w:p w:rsidR="004355D0" w:rsidRPr="000F1305" w:rsidRDefault="00B27C1E" w:rsidP="00401F49">
      <w:pPr>
        <w:numPr>
          <w:ilvl w:val="0"/>
          <w:numId w:val="10"/>
        </w:numPr>
        <w:spacing w:after="240" w:line="360" w:lineRule="auto"/>
        <w:rPr>
          <w:rFonts w:ascii="Arial" w:hAnsi="Arial" w:cs="Arial"/>
        </w:rPr>
      </w:pPr>
      <w:r w:rsidRPr="000F1305">
        <w:rPr>
          <w:rFonts w:ascii="Arial" w:hAnsi="Arial" w:cs="Arial"/>
          <w:i/>
          <w:iCs/>
        </w:rPr>
        <w:t>Click the Address Book.</w:t>
      </w:r>
    </w:p>
    <w:p w:rsidR="004355D0" w:rsidRPr="000F1305" w:rsidRDefault="00B27C1E" w:rsidP="00401F49">
      <w:pPr>
        <w:numPr>
          <w:ilvl w:val="0"/>
          <w:numId w:val="10"/>
        </w:numPr>
        <w:spacing w:after="240" w:line="360" w:lineRule="auto"/>
        <w:rPr>
          <w:rFonts w:ascii="Arial" w:hAnsi="Arial" w:cs="Arial"/>
        </w:rPr>
      </w:pPr>
      <w:r w:rsidRPr="000F1305">
        <w:rPr>
          <w:rFonts w:ascii="Arial" w:hAnsi="Arial" w:cs="Arial"/>
          <w:i/>
          <w:iCs/>
        </w:rPr>
        <w:t>Click Add Contact</w:t>
      </w:r>
    </w:p>
    <w:p w:rsidR="000F1305" w:rsidRDefault="000F1305" w:rsidP="00401F49">
      <w:pPr>
        <w:spacing w:after="240" w:line="360" w:lineRule="auto"/>
        <w:rPr>
          <w:rFonts w:ascii="Arial" w:hAnsi="Arial" w:cs="Arial"/>
        </w:rPr>
      </w:pPr>
    </w:p>
    <w:p w:rsidR="00222A89" w:rsidRDefault="003B5F16" w:rsidP="00401F49">
      <w:pPr>
        <w:spacing w:after="240" w:line="360" w:lineRule="auto"/>
        <w:rPr>
          <w:rFonts w:ascii="Arial" w:hAnsi="Arial" w:cs="Arial"/>
        </w:rPr>
      </w:pPr>
      <w:r w:rsidRPr="004355D0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68.35pt;height:147.95pt;visibility:visible;mso-wrap-style:square">
            <v:imagedata r:id="rId9" o:title=""/>
          </v:shape>
        </w:pict>
      </w:r>
    </w:p>
    <w:p w:rsidR="00222A89" w:rsidRDefault="00222A89" w:rsidP="00401F49">
      <w:pPr>
        <w:spacing w:line="360" w:lineRule="auto"/>
        <w:rPr>
          <w:rFonts w:ascii="Arial" w:hAnsi="Arial" w:cs="Arial"/>
        </w:rPr>
      </w:pPr>
    </w:p>
    <w:p w:rsidR="00222A89" w:rsidRPr="00880D92" w:rsidRDefault="00222A89" w:rsidP="00401F49">
      <w:pPr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Ask participants to add you as a contact. Give them your information. Discuss which information is relevant. For example, you may choose to give them a work address but not home address.</w:t>
      </w:r>
    </w:p>
    <w:p w:rsidR="00222A89" w:rsidRPr="00C01C2A" w:rsidRDefault="00222A89" w:rsidP="00401F49">
      <w:pPr>
        <w:spacing w:after="240" w:line="360" w:lineRule="auto"/>
        <w:rPr>
          <w:rFonts w:ascii="Arial" w:hAnsi="Arial" w:cs="Arial"/>
        </w:rPr>
      </w:pPr>
      <w:r w:rsidRPr="00C01C2A">
        <w:rPr>
          <w:rFonts w:ascii="Arial" w:hAnsi="Arial" w:cs="Arial"/>
        </w:rPr>
        <w:t xml:space="preserve">Demonstrate to participants how </w:t>
      </w:r>
      <w:r>
        <w:rPr>
          <w:rFonts w:ascii="Arial" w:hAnsi="Arial" w:cs="Arial"/>
        </w:rPr>
        <w:t>save the information</w:t>
      </w:r>
      <w:r w:rsidRPr="00C01C2A">
        <w:rPr>
          <w:rFonts w:ascii="Arial" w:hAnsi="Arial" w:cs="Arial"/>
        </w:rPr>
        <w:t xml:space="preserve">. </w:t>
      </w:r>
    </w:p>
    <w:p w:rsidR="00486A8F" w:rsidRDefault="00222A89" w:rsidP="00401F49">
      <w:pPr>
        <w:spacing w:after="240" w:line="360" w:lineRule="auto"/>
        <w:rPr>
          <w:rFonts w:ascii="Arial" w:hAnsi="Arial" w:cs="Arial"/>
        </w:rPr>
      </w:pPr>
      <w:r w:rsidRPr="004355D0">
        <w:rPr>
          <w:rFonts w:ascii="Arial" w:hAnsi="Arial" w:cs="Arial"/>
        </w:rPr>
        <w:lastRenderedPageBreak/>
        <w:pict>
          <v:shape id="_x0000_i1032" type="#_x0000_t75" style="width:299.9pt;height:212.05pt;visibility:visible;mso-wrap-style:square">
            <v:imagedata r:id="rId10" o:title=""/>
          </v:shape>
        </w:pict>
      </w:r>
    </w:p>
    <w:p w:rsidR="000F1305" w:rsidRDefault="003B5F16" w:rsidP="00401F49">
      <w:pPr>
        <w:spacing w:after="240" w:line="360" w:lineRule="auto"/>
        <w:rPr>
          <w:rFonts w:ascii="Arial" w:hAnsi="Arial" w:cs="Arial"/>
        </w:rPr>
      </w:pPr>
      <w:r w:rsidRPr="004355D0">
        <w:rPr>
          <w:rFonts w:ascii="Arial" w:hAnsi="Arial" w:cs="Arial"/>
        </w:rPr>
        <w:pict>
          <v:shape id="Picture 3" o:spid="_x0000_i1026" type="#_x0000_t75" style="width:49.55pt;height:32.35pt;visibility:visible;mso-wrap-style:square">
            <v:imagedata r:id="rId11" o:title=""/>
          </v:shape>
        </w:pict>
      </w:r>
    </w:p>
    <w:p w:rsidR="00247741" w:rsidRDefault="00247741" w:rsidP="00401F49">
      <w:pPr>
        <w:spacing w:after="240" w:line="360" w:lineRule="auto"/>
        <w:rPr>
          <w:rStyle w:val="Strong"/>
          <w:rFonts w:ascii="Arial" w:hAnsi="Arial" w:cs="Arial"/>
        </w:rPr>
      </w:pPr>
    </w:p>
    <w:p w:rsidR="0075341F" w:rsidRDefault="0075341F" w:rsidP="00401F49">
      <w:pPr>
        <w:spacing w:after="240" w:line="360" w:lineRule="auto"/>
        <w:rPr>
          <w:rStyle w:val="Emphasis"/>
          <w:rFonts w:ascii="Arial" w:hAnsi="Arial" w:cs="Arial"/>
        </w:rPr>
      </w:pPr>
      <w:r w:rsidRPr="00C01C2A">
        <w:rPr>
          <w:rStyle w:val="Strong"/>
          <w:rFonts w:ascii="Arial" w:hAnsi="Arial" w:cs="Arial"/>
        </w:rPr>
        <w:t>Guided Practice</w:t>
      </w:r>
      <w:r w:rsidRPr="00C01C2A">
        <w:rPr>
          <w:rFonts w:ascii="Arial" w:hAnsi="Arial" w:cs="Arial"/>
        </w:rPr>
        <w:br/>
      </w:r>
      <w:r w:rsidRPr="00C01C2A">
        <w:rPr>
          <w:rFonts w:ascii="Arial" w:hAnsi="Arial" w:cs="Arial"/>
        </w:rPr>
        <w:br/>
      </w:r>
      <w:r w:rsidRPr="00C01C2A">
        <w:rPr>
          <w:rStyle w:val="Emphasis"/>
          <w:rFonts w:ascii="Arial" w:hAnsi="Arial" w:cs="Arial"/>
        </w:rPr>
        <w:t>“Now it is your turn to try it.”</w:t>
      </w:r>
      <w:r>
        <w:rPr>
          <w:rStyle w:val="Emphasis"/>
          <w:rFonts w:ascii="Arial" w:hAnsi="Arial" w:cs="Arial"/>
        </w:rPr>
        <w:t xml:space="preserve">  </w:t>
      </w:r>
    </w:p>
    <w:p w:rsidR="008026BC" w:rsidRPr="008026BC" w:rsidRDefault="00843096" w:rsidP="00401F49">
      <w:pPr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Tell participants to </w:t>
      </w:r>
      <w:r w:rsidR="008026BC">
        <w:rPr>
          <w:rFonts w:ascii="Arial" w:hAnsi="Arial" w:cs="Arial"/>
        </w:rPr>
        <w:t>e</w:t>
      </w:r>
      <w:r w:rsidR="008026BC" w:rsidRPr="008026BC">
        <w:rPr>
          <w:rFonts w:ascii="Arial" w:hAnsi="Arial" w:cs="Arial"/>
        </w:rPr>
        <w:t>xchange info with a partner and add them as a new contact.</w:t>
      </w:r>
    </w:p>
    <w:p w:rsidR="003D33DE" w:rsidRDefault="008026BC" w:rsidP="00401F49">
      <w:pPr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They should check</w:t>
      </w:r>
      <w:r w:rsidRPr="008026BC">
        <w:rPr>
          <w:rFonts w:ascii="Arial" w:hAnsi="Arial" w:cs="Arial"/>
        </w:rPr>
        <w:t xml:space="preserve"> the box next to </w:t>
      </w:r>
      <w:r>
        <w:rPr>
          <w:rFonts w:ascii="Arial" w:hAnsi="Arial" w:cs="Arial"/>
        </w:rPr>
        <w:t xml:space="preserve">their </w:t>
      </w:r>
      <w:r w:rsidRPr="008026BC">
        <w:rPr>
          <w:rFonts w:ascii="Arial" w:hAnsi="Arial" w:cs="Arial"/>
        </w:rPr>
        <w:t xml:space="preserve">partner’s name and then </w:t>
      </w:r>
      <w:r>
        <w:rPr>
          <w:rFonts w:ascii="Arial" w:hAnsi="Arial" w:cs="Arial"/>
        </w:rPr>
        <w:t xml:space="preserve">click </w:t>
      </w:r>
      <w:r w:rsidRPr="008026BC">
        <w:rPr>
          <w:rFonts w:ascii="Arial" w:hAnsi="Arial" w:cs="Arial"/>
        </w:rPr>
        <w:t>Send Mail.</w:t>
      </w:r>
    </w:p>
    <w:p w:rsidR="003D33DE" w:rsidRDefault="003D33DE" w:rsidP="00401F49">
      <w:pPr>
        <w:spacing w:after="240" w:line="360" w:lineRule="auto"/>
        <w:rPr>
          <w:rFonts w:ascii="Arial" w:hAnsi="Arial" w:cs="Arial"/>
        </w:rPr>
      </w:pPr>
      <w:r w:rsidRPr="003D33DE">
        <w:rPr>
          <w:rFonts w:ascii="Arial" w:hAnsi="Arial" w:cs="Arial"/>
        </w:rPr>
        <w:pict>
          <v:shape id="_x0000_i1030" type="#_x0000_t75" style="width:243.75pt;height:146pt;visibility:visible;mso-wrap-style:square">
            <v:imagedata r:id="rId12" o:title=""/>
          </v:shape>
        </w:pict>
      </w:r>
    </w:p>
    <w:p w:rsidR="00843096" w:rsidRPr="00843096" w:rsidRDefault="008026BC" w:rsidP="00401F49">
      <w:pPr>
        <w:spacing w:after="240" w:line="360" w:lineRule="auto"/>
        <w:rPr>
          <w:rFonts w:ascii="Arial" w:hAnsi="Arial" w:cs="Arial"/>
        </w:rPr>
      </w:pPr>
      <w:r w:rsidRPr="008026BC">
        <w:rPr>
          <w:rFonts w:ascii="Arial" w:hAnsi="Arial" w:cs="Arial"/>
        </w:rPr>
        <w:t>In the body of the email</w:t>
      </w:r>
      <w:r>
        <w:rPr>
          <w:rFonts w:ascii="Arial" w:hAnsi="Arial" w:cs="Arial"/>
        </w:rPr>
        <w:t xml:space="preserve"> they are sending their partner</w:t>
      </w:r>
      <w:r w:rsidRPr="008026B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participants should </w:t>
      </w:r>
      <w:r w:rsidRPr="008026BC">
        <w:rPr>
          <w:rFonts w:ascii="Arial" w:hAnsi="Arial" w:cs="Arial"/>
        </w:rPr>
        <w:t xml:space="preserve">list some people </w:t>
      </w:r>
      <w:r>
        <w:rPr>
          <w:rFonts w:ascii="Arial" w:hAnsi="Arial" w:cs="Arial"/>
        </w:rPr>
        <w:t xml:space="preserve">they </w:t>
      </w:r>
      <w:r w:rsidRPr="008026BC">
        <w:rPr>
          <w:rFonts w:ascii="Arial" w:hAnsi="Arial" w:cs="Arial"/>
        </w:rPr>
        <w:t xml:space="preserve">may want to put in </w:t>
      </w:r>
      <w:r>
        <w:rPr>
          <w:rFonts w:ascii="Arial" w:hAnsi="Arial" w:cs="Arial"/>
        </w:rPr>
        <w:t xml:space="preserve">their </w:t>
      </w:r>
      <w:r w:rsidRPr="008026BC">
        <w:rPr>
          <w:rFonts w:ascii="Arial" w:hAnsi="Arial" w:cs="Arial"/>
        </w:rPr>
        <w:t>address book</w:t>
      </w:r>
      <w:r>
        <w:rPr>
          <w:rFonts w:ascii="Arial" w:hAnsi="Arial" w:cs="Arial"/>
        </w:rPr>
        <w:t xml:space="preserve">s. Send emails. </w:t>
      </w:r>
    </w:p>
    <w:p w:rsidR="003D33DE" w:rsidRDefault="0092452C" w:rsidP="00401F49">
      <w:pPr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When participants receive email, this is an opportunity to </w:t>
      </w:r>
      <w:r w:rsidRPr="00247741">
        <w:rPr>
          <w:rFonts w:ascii="Arial" w:hAnsi="Arial" w:cs="Arial"/>
          <w:i/>
        </w:rPr>
        <w:t>review</w:t>
      </w:r>
      <w:r>
        <w:rPr>
          <w:rFonts w:ascii="Arial" w:hAnsi="Arial" w:cs="Arial"/>
        </w:rPr>
        <w:t xml:space="preserve"> the previous lesson on opening and reading emails.</w:t>
      </w:r>
    </w:p>
    <w:p w:rsidR="0075341F" w:rsidRDefault="0075341F" w:rsidP="00401F49">
      <w:pPr>
        <w:spacing w:after="240" w:line="360" w:lineRule="auto"/>
        <w:rPr>
          <w:rFonts w:ascii="Arial" w:hAnsi="Arial" w:cs="Arial"/>
        </w:rPr>
      </w:pPr>
      <w:r w:rsidRPr="00C01C2A">
        <w:rPr>
          <w:rStyle w:val="Strong"/>
          <w:rFonts w:ascii="Arial" w:hAnsi="Arial" w:cs="Arial"/>
        </w:rPr>
        <w:t>Teaching</w:t>
      </w:r>
    </w:p>
    <w:p w:rsidR="00573FF6" w:rsidRPr="00C01C2A" w:rsidRDefault="00573FF6" w:rsidP="00401F49">
      <w:pPr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Teach participants how to </w:t>
      </w:r>
      <w:r w:rsidR="00A5267F">
        <w:rPr>
          <w:rFonts w:ascii="Arial" w:hAnsi="Arial" w:cs="Arial"/>
        </w:rPr>
        <w:t>Add a Group List</w:t>
      </w:r>
      <w:r>
        <w:rPr>
          <w:rFonts w:ascii="Arial" w:hAnsi="Arial" w:cs="Arial"/>
        </w:rPr>
        <w:t>.</w:t>
      </w:r>
    </w:p>
    <w:p w:rsidR="008E247D" w:rsidRDefault="008E247D" w:rsidP="00401F49">
      <w:pPr>
        <w:spacing w:after="240" w:line="360" w:lineRule="auto"/>
        <w:rPr>
          <w:rFonts w:ascii="Arial" w:hAnsi="Arial" w:cs="Arial"/>
        </w:rPr>
      </w:pPr>
      <w:r w:rsidRPr="00C01C2A">
        <w:rPr>
          <w:rFonts w:ascii="Arial" w:hAnsi="Arial" w:cs="Arial"/>
        </w:rPr>
        <w:t xml:space="preserve">Discuss </w:t>
      </w:r>
      <w:r w:rsidR="00A5267F">
        <w:rPr>
          <w:rFonts w:ascii="Arial" w:hAnsi="Arial" w:cs="Arial"/>
        </w:rPr>
        <w:t>why a distribution list is valuable</w:t>
      </w:r>
      <w:r w:rsidRPr="00C01C2A">
        <w:rPr>
          <w:rFonts w:ascii="Arial" w:hAnsi="Arial" w:cs="Arial"/>
        </w:rPr>
        <w:t>.</w:t>
      </w:r>
      <w:r w:rsidR="00F77C71" w:rsidRPr="00C01C2A">
        <w:rPr>
          <w:rFonts w:ascii="Arial" w:hAnsi="Arial" w:cs="Arial"/>
        </w:rPr>
        <w:t xml:space="preserve"> When might </w:t>
      </w:r>
      <w:r w:rsidR="00A5267F">
        <w:rPr>
          <w:rFonts w:ascii="Arial" w:hAnsi="Arial" w:cs="Arial"/>
        </w:rPr>
        <w:t>students need to create a group list</w:t>
      </w:r>
      <w:r w:rsidR="00F77C71" w:rsidRPr="00C01C2A">
        <w:rPr>
          <w:rFonts w:ascii="Arial" w:hAnsi="Arial" w:cs="Arial"/>
        </w:rPr>
        <w:t>?</w:t>
      </w:r>
      <w:r w:rsidR="00A5267F">
        <w:rPr>
          <w:rFonts w:ascii="Arial" w:hAnsi="Arial" w:cs="Arial"/>
        </w:rPr>
        <w:t xml:space="preserve"> Teachers?</w:t>
      </w:r>
      <w:r w:rsidR="00CA4E97">
        <w:rPr>
          <w:rFonts w:ascii="Arial" w:hAnsi="Arial" w:cs="Arial"/>
        </w:rPr>
        <w:t xml:space="preserve"> (some answers may include: students could use it to contact project group members, they may want to email all the other iSquaders about a resource or opportunity; teachers could create a group list of each of their classes or make a parent list)</w:t>
      </w:r>
    </w:p>
    <w:p w:rsidR="00A2799B" w:rsidRDefault="00573FF6" w:rsidP="00401F49">
      <w:pPr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Show participants </w:t>
      </w:r>
      <w:r w:rsidR="00222A89">
        <w:rPr>
          <w:rFonts w:ascii="Arial" w:hAnsi="Arial" w:cs="Arial"/>
        </w:rPr>
        <w:t>where</w:t>
      </w:r>
      <w:r w:rsidR="002173D0">
        <w:rPr>
          <w:rFonts w:ascii="Arial" w:hAnsi="Arial" w:cs="Arial"/>
        </w:rPr>
        <w:t xml:space="preserve"> to give a group a name and description</w:t>
      </w:r>
      <w:r>
        <w:rPr>
          <w:rFonts w:ascii="Arial" w:hAnsi="Arial" w:cs="Arial"/>
        </w:rPr>
        <w:t xml:space="preserve">. Discuss what makes a good </w:t>
      </w:r>
      <w:r w:rsidR="002173D0">
        <w:rPr>
          <w:rFonts w:ascii="Arial" w:hAnsi="Arial" w:cs="Arial"/>
        </w:rPr>
        <w:t>group list name</w:t>
      </w:r>
      <w:r>
        <w:rPr>
          <w:rFonts w:ascii="Arial" w:hAnsi="Arial" w:cs="Arial"/>
        </w:rPr>
        <w:t>.</w:t>
      </w:r>
      <w:r w:rsidR="005D05E1">
        <w:rPr>
          <w:rFonts w:ascii="Arial" w:hAnsi="Arial" w:cs="Arial"/>
        </w:rPr>
        <w:t xml:space="preserve"> </w:t>
      </w:r>
      <w:r w:rsidR="00635E8B">
        <w:rPr>
          <w:rFonts w:ascii="Arial" w:hAnsi="Arial" w:cs="Arial"/>
        </w:rPr>
        <w:t>(Descriptions are optional.)</w:t>
      </w:r>
      <w:r w:rsidR="00222A89">
        <w:rPr>
          <w:rFonts w:ascii="Arial" w:hAnsi="Arial" w:cs="Arial"/>
        </w:rPr>
        <w:t xml:space="preserve"> Click next.</w:t>
      </w:r>
    </w:p>
    <w:p w:rsidR="0075341F" w:rsidRDefault="00222A89" w:rsidP="00401F49">
      <w:pPr>
        <w:spacing w:after="240" w:line="360" w:lineRule="auto"/>
        <w:rPr>
          <w:rFonts w:ascii="Arial" w:hAnsi="Arial" w:cs="Arial"/>
        </w:rPr>
      </w:pPr>
      <w:r w:rsidRPr="00222A89">
        <w:rPr>
          <w:rFonts w:ascii="Arial" w:hAnsi="Arial" w:cs="Arial"/>
        </w:rPr>
        <w:pict>
          <v:shape id="Picture 2" o:spid="_x0000_i1031" type="#_x0000_t75" style="width:286.7pt;height:163.15pt;visibility:visible;mso-wrap-style:square">
            <v:imagedata r:id="rId13" o:title=""/>
          </v:shape>
        </w:pict>
      </w:r>
    </w:p>
    <w:p w:rsidR="00247741" w:rsidRDefault="00247741" w:rsidP="00401F49">
      <w:pPr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When </w:t>
      </w:r>
      <w:r w:rsidR="00401F49">
        <w:rPr>
          <w:rFonts w:ascii="Arial" w:hAnsi="Arial" w:cs="Arial"/>
        </w:rPr>
        <w:t>adding</w:t>
      </w:r>
      <w:r>
        <w:rPr>
          <w:rFonts w:ascii="Arial" w:hAnsi="Arial" w:cs="Arial"/>
        </w:rPr>
        <w:t xml:space="preserve"> a group list in eChalk, there</w:t>
      </w:r>
      <w:r w:rsidR="00C40148">
        <w:rPr>
          <w:rFonts w:ascii="Arial" w:hAnsi="Arial" w:cs="Arial"/>
        </w:rPr>
        <w:t xml:space="preserve"> are 3 ways to add </w:t>
      </w:r>
      <w:r w:rsidR="000F2A8B">
        <w:rPr>
          <w:rFonts w:ascii="Arial" w:hAnsi="Arial" w:cs="Arial"/>
        </w:rPr>
        <w:t>contacts</w:t>
      </w:r>
      <w:r w:rsidR="00C40148">
        <w:rPr>
          <w:rFonts w:ascii="Arial" w:hAnsi="Arial" w:cs="Arial"/>
        </w:rPr>
        <w:t>. Explain the differences to the participants. Basically:</w:t>
      </w:r>
    </w:p>
    <w:p w:rsidR="00C40148" w:rsidRPr="00C40148" w:rsidRDefault="00C40148" w:rsidP="00C40148">
      <w:pPr>
        <w:numPr>
          <w:ilvl w:val="0"/>
          <w:numId w:val="13"/>
        </w:numPr>
        <w:spacing w:after="240" w:line="360" w:lineRule="auto"/>
        <w:rPr>
          <w:rFonts w:ascii="Arial" w:hAnsi="Arial" w:cs="Arial"/>
        </w:rPr>
      </w:pPr>
      <w:r w:rsidRPr="00C40148">
        <w:rPr>
          <w:rFonts w:ascii="Arial" w:hAnsi="Arial" w:cs="Arial"/>
          <w:bCs/>
        </w:rPr>
        <w:t>Add Contacts Manually</w:t>
      </w:r>
      <w:r w:rsidRPr="00C40148">
        <w:rPr>
          <w:rFonts w:ascii="Arial" w:hAnsi="Arial" w:cs="Arial"/>
        </w:rPr>
        <w:t>: you type or paste the contacts. (for example</w:t>
      </w:r>
      <w:r>
        <w:rPr>
          <w:rFonts w:ascii="Arial" w:hAnsi="Arial" w:cs="Arial"/>
        </w:rPr>
        <w:t>,</w:t>
      </w:r>
      <w:r w:rsidRPr="00C40148">
        <w:rPr>
          <w:rFonts w:ascii="Arial" w:hAnsi="Arial" w:cs="Arial"/>
        </w:rPr>
        <w:t xml:space="preserve"> non - eChalk email addresses)</w:t>
      </w:r>
    </w:p>
    <w:p w:rsidR="00C40148" w:rsidRPr="00C40148" w:rsidRDefault="00C40148" w:rsidP="00C40148">
      <w:pPr>
        <w:numPr>
          <w:ilvl w:val="0"/>
          <w:numId w:val="13"/>
        </w:numPr>
        <w:spacing w:after="240" w:line="360" w:lineRule="auto"/>
        <w:rPr>
          <w:rFonts w:ascii="Arial" w:hAnsi="Arial" w:cs="Arial"/>
        </w:rPr>
      </w:pPr>
      <w:r w:rsidRPr="00C40148">
        <w:rPr>
          <w:rFonts w:ascii="Arial" w:hAnsi="Arial" w:cs="Arial"/>
          <w:bCs/>
        </w:rPr>
        <w:t>Select Contacts: Choose eChalk members off a school list</w:t>
      </w:r>
      <w:r>
        <w:rPr>
          <w:rFonts w:ascii="Arial" w:hAnsi="Arial" w:cs="Arial"/>
          <w:bCs/>
        </w:rPr>
        <w:t xml:space="preserve"> (for example, adding the science class)</w:t>
      </w:r>
    </w:p>
    <w:p w:rsidR="00C40148" w:rsidRPr="00C40148" w:rsidRDefault="00C40148" w:rsidP="00C40148">
      <w:pPr>
        <w:numPr>
          <w:ilvl w:val="0"/>
          <w:numId w:val="13"/>
        </w:numPr>
        <w:spacing w:after="240" w:line="360" w:lineRule="auto"/>
        <w:rPr>
          <w:rFonts w:ascii="Arial" w:hAnsi="Arial" w:cs="Arial"/>
        </w:rPr>
      </w:pPr>
      <w:r w:rsidRPr="00C40148">
        <w:rPr>
          <w:rFonts w:ascii="Arial" w:hAnsi="Arial" w:cs="Arial"/>
          <w:bCs/>
        </w:rPr>
        <w:t>Add from Address Book</w:t>
      </w:r>
      <w:r>
        <w:rPr>
          <w:rFonts w:ascii="Arial" w:hAnsi="Arial" w:cs="Arial"/>
          <w:bCs/>
        </w:rPr>
        <w:t xml:space="preserve">: add contacts </w:t>
      </w:r>
      <w:r w:rsidRPr="00C40148">
        <w:rPr>
          <w:rFonts w:ascii="Arial" w:hAnsi="Arial" w:cs="Arial"/>
          <w:bCs/>
        </w:rPr>
        <w:t>already in your personal address book</w:t>
      </w:r>
    </w:p>
    <w:p w:rsidR="00C40148" w:rsidRDefault="00C40148" w:rsidP="00C227C6">
      <w:pPr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lastRenderedPageBreak/>
        <w:t xml:space="preserve">During work time the class will be divided (jigsaw style) and each group will </w:t>
      </w:r>
      <w:r w:rsidR="000F2A8B">
        <w:rPr>
          <w:rFonts w:ascii="Arial" w:hAnsi="Arial" w:cs="Arial"/>
          <w:bCs/>
        </w:rPr>
        <w:t>discover</w:t>
      </w:r>
      <w:r>
        <w:rPr>
          <w:rFonts w:ascii="Arial" w:hAnsi="Arial" w:cs="Arial"/>
          <w:bCs/>
        </w:rPr>
        <w:t xml:space="preserve"> </w:t>
      </w:r>
      <w:r w:rsidR="00AD38A4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 </w:t>
      </w:r>
      <w:r w:rsidR="00AD38A4">
        <w:rPr>
          <w:rFonts w:ascii="Arial" w:hAnsi="Arial" w:cs="Arial"/>
          <w:bCs/>
        </w:rPr>
        <w:t xml:space="preserve">different </w:t>
      </w:r>
      <w:r>
        <w:rPr>
          <w:rFonts w:ascii="Arial" w:hAnsi="Arial" w:cs="Arial"/>
          <w:bCs/>
        </w:rPr>
        <w:t>way to add groups. You do not need t</w:t>
      </w:r>
      <w:r w:rsidR="00AD38A4">
        <w:rPr>
          <w:rFonts w:ascii="Arial" w:hAnsi="Arial" w:cs="Arial"/>
          <w:bCs/>
        </w:rPr>
        <w:t>o walk them through each way</w:t>
      </w:r>
      <w:r w:rsidR="000F2A8B">
        <w:rPr>
          <w:rFonts w:ascii="Arial" w:hAnsi="Arial" w:cs="Arial"/>
          <w:bCs/>
        </w:rPr>
        <w:t>; let them explore it.</w:t>
      </w:r>
      <w:r>
        <w:rPr>
          <w:rFonts w:ascii="Arial" w:hAnsi="Arial" w:cs="Arial"/>
          <w:bCs/>
        </w:rPr>
        <w:t xml:space="preserve"> Each student group will take turns to explain “their way” of adding a group list</w:t>
      </w:r>
      <w:r w:rsidR="00AD38A4">
        <w:rPr>
          <w:rFonts w:ascii="Arial" w:hAnsi="Arial" w:cs="Arial"/>
          <w:bCs/>
        </w:rPr>
        <w:t xml:space="preserve"> during the Share</w:t>
      </w:r>
      <w:r>
        <w:rPr>
          <w:rFonts w:ascii="Arial" w:hAnsi="Arial" w:cs="Arial"/>
          <w:bCs/>
        </w:rPr>
        <w:t>.</w:t>
      </w:r>
    </w:p>
    <w:p w:rsidR="00C40148" w:rsidRPr="00C40148" w:rsidRDefault="00C40148" w:rsidP="00C40148">
      <w:pPr>
        <w:spacing w:after="240"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This is the detailed explanation of adding a Group list from eChalk:</w:t>
      </w:r>
    </w:p>
    <w:p w:rsidR="006612E5" w:rsidRPr="00E46BBA" w:rsidRDefault="006612E5" w:rsidP="00A07D6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46BBA">
        <w:rPr>
          <w:rFonts w:ascii="Arial" w:hAnsi="Arial" w:cs="Arial"/>
          <w:color w:val="000000"/>
        </w:rPr>
        <w:t xml:space="preserve">Click the </w:t>
      </w:r>
      <w:r w:rsidRPr="00E46BBA">
        <w:rPr>
          <w:rFonts w:ascii="Arial" w:hAnsi="Arial" w:cs="Arial"/>
          <w:b/>
          <w:bCs/>
          <w:color w:val="339BFF"/>
        </w:rPr>
        <w:t xml:space="preserve">Add Contacts Manually </w:t>
      </w:r>
      <w:r w:rsidRPr="00E46BBA">
        <w:rPr>
          <w:rFonts w:ascii="Arial" w:hAnsi="Arial" w:cs="Arial"/>
          <w:color w:val="000000"/>
        </w:rPr>
        <w:t>button if you want to type or copy and paste a</w:t>
      </w:r>
      <w:r w:rsidR="00401F49" w:rsidRPr="00E46BBA">
        <w:rPr>
          <w:rFonts w:ascii="Arial" w:hAnsi="Arial" w:cs="Arial"/>
          <w:color w:val="000000"/>
        </w:rPr>
        <w:t xml:space="preserve"> </w:t>
      </w:r>
      <w:r w:rsidRPr="00E46BBA">
        <w:rPr>
          <w:rFonts w:ascii="Arial" w:hAnsi="Arial" w:cs="Arial"/>
          <w:color w:val="000000"/>
        </w:rPr>
        <w:t>list of contacts into your Group List or if you’re adding someone from outside of</w:t>
      </w:r>
      <w:r w:rsidR="00401F49" w:rsidRPr="00E46BBA">
        <w:rPr>
          <w:rFonts w:ascii="Arial" w:hAnsi="Arial" w:cs="Arial"/>
          <w:color w:val="000000"/>
        </w:rPr>
        <w:t xml:space="preserve"> </w:t>
      </w:r>
      <w:r w:rsidRPr="00E46BBA">
        <w:rPr>
          <w:rFonts w:ascii="Arial" w:hAnsi="Arial" w:cs="Arial"/>
          <w:color w:val="000000"/>
        </w:rPr>
        <w:t>your school or district.</w:t>
      </w:r>
    </w:p>
    <w:p w:rsidR="006612E5" w:rsidRPr="00E46BBA" w:rsidRDefault="006612E5" w:rsidP="00401F4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46BBA">
        <w:rPr>
          <w:rFonts w:ascii="Arial" w:hAnsi="Arial" w:cs="Arial"/>
          <w:color w:val="000000"/>
        </w:rPr>
        <w:t>• To add contacts manually, you can either enter the contact’s name (First</w:t>
      </w:r>
      <w:r w:rsidR="00401F49" w:rsidRPr="00E46BBA">
        <w:rPr>
          <w:rFonts w:ascii="Arial" w:hAnsi="Arial" w:cs="Arial"/>
          <w:color w:val="000000"/>
        </w:rPr>
        <w:t xml:space="preserve"> </w:t>
      </w:r>
      <w:r w:rsidRPr="00E46BBA">
        <w:rPr>
          <w:rFonts w:ascii="Arial" w:hAnsi="Arial" w:cs="Arial"/>
          <w:color w:val="000000"/>
        </w:rPr>
        <w:t>Last), or the contact’</w:t>
      </w:r>
      <w:r w:rsidR="00A07D62" w:rsidRPr="00E46BBA">
        <w:rPr>
          <w:rFonts w:ascii="Arial" w:hAnsi="Arial" w:cs="Arial"/>
          <w:color w:val="000000"/>
        </w:rPr>
        <w:t xml:space="preserve">s </w:t>
      </w:r>
      <w:r w:rsidRPr="00E46BBA">
        <w:rPr>
          <w:rFonts w:ascii="Arial" w:hAnsi="Arial" w:cs="Arial"/>
          <w:color w:val="000000"/>
        </w:rPr>
        <w:t xml:space="preserve">email address in the </w:t>
      </w:r>
      <w:r w:rsidRPr="00E46BBA">
        <w:rPr>
          <w:rFonts w:ascii="Arial" w:hAnsi="Arial" w:cs="Arial"/>
          <w:b/>
          <w:bCs/>
          <w:color w:val="339BFF"/>
        </w:rPr>
        <w:t xml:space="preserve">Add Contacts </w:t>
      </w:r>
      <w:r w:rsidRPr="00E46BBA">
        <w:rPr>
          <w:rFonts w:ascii="Arial" w:hAnsi="Arial" w:cs="Arial"/>
          <w:color w:val="000000"/>
        </w:rPr>
        <w:t>box.</w:t>
      </w:r>
      <w:r w:rsidR="00D85F0D">
        <w:rPr>
          <w:rFonts w:ascii="Arial" w:hAnsi="Arial" w:cs="Arial"/>
          <w:color w:val="000000"/>
        </w:rPr>
        <w:t xml:space="preserve">  Add </w:t>
      </w:r>
      <w:r w:rsidR="00214275">
        <w:rPr>
          <w:rFonts w:ascii="Arial" w:hAnsi="Arial" w:cs="Arial"/>
          <w:color w:val="000000"/>
        </w:rPr>
        <w:t>a</w:t>
      </w:r>
      <w:r w:rsidR="00D85F0D">
        <w:rPr>
          <w:rFonts w:ascii="Arial" w:hAnsi="Arial" w:cs="Arial"/>
          <w:color w:val="000000"/>
        </w:rPr>
        <w:t xml:space="preserve"> name if it will be recognized in the selected eChalk community.  Use an email address for users outside eChalk.</w:t>
      </w:r>
    </w:p>
    <w:p w:rsidR="006612E5" w:rsidRPr="00E46BBA" w:rsidRDefault="006612E5" w:rsidP="00401F49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color w:val="000000"/>
        </w:rPr>
      </w:pPr>
      <w:r w:rsidRPr="00E46BBA">
        <w:rPr>
          <w:rFonts w:ascii="Arial" w:hAnsi="Arial" w:cs="Arial"/>
          <w:b/>
          <w:bCs/>
          <w:i/>
          <w:iCs/>
          <w:color w:val="000000"/>
        </w:rPr>
        <w:t xml:space="preserve">Note: </w:t>
      </w:r>
      <w:r w:rsidRPr="00E46BBA">
        <w:rPr>
          <w:rFonts w:ascii="Arial" w:hAnsi="Arial" w:cs="Arial"/>
          <w:i/>
          <w:iCs/>
          <w:color w:val="000000"/>
        </w:rPr>
        <w:t>If you would like to use eChalk’s autocomplete feature, you</w:t>
      </w:r>
      <w:r w:rsidR="00401F49" w:rsidRPr="00E46BBA">
        <w:rPr>
          <w:rFonts w:ascii="Arial" w:hAnsi="Arial" w:cs="Arial"/>
          <w:i/>
          <w:iCs/>
          <w:color w:val="000000"/>
        </w:rPr>
        <w:t xml:space="preserve"> </w:t>
      </w:r>
      <w:r w:rsidRPr="00E46BBA">
        <w:rPr>
          <w:rFonts w:ascii="Arial" w:hAnsi="Arial" w:cs="Arial"/>
          <w:i/>
          <w:iCs/>
          <w:color w:val="000000"/>
        </w:rPr>
        <w:t>may enter</w:t>
      </w:r>
      <w:r w:rsidR="00401F49" w:rsidRPr="00E46BBA">
        <w:rPr>
          <w:rFonts w:ascii="Arial" w:hAnsi="Arial" w:cs="Arial"/>
          <w:i/>
          <w:iCs/>
          <w:color w:val="000000"/>
        </w:rPr>
        <w:t xml:space="preserve"> partial first or last names in </w:t>
      </w:r>
      <w:r w:rsidRPr="00E46BBA">
        <w:rPr>
          <w:rFonts w:ascii="Arial" w:hAnsi="Arial" w:cs="Arial"/>
          <w:i/>
          <w:iCs/>
          <w:color w:val="000000"/>
        </w:rPr>
        <w:t xml:space="preserve">the </w:t>
      </w:r>
      <w:r w:rsidRPr="00E46BBA">
        <w:rPr>
          <w:rFonts w:ascii="Arial" w:hAnsi="Arial" w:cs="Arial"/>
          <w:b/>
          <w:bCs/>
          <w:i/>
          <w:iCs/>
          <w:color w:val="339BFF"/>
        </w:rPr>
        <w:t xml:space="preserve">Add Contacts </w:t>
      </w:r>
      <w:r w:rsidRPr="00E46BBA">
        <w:rPr>
          <w:rFonts w:ascii="Arial" w:hAnsi="Arial" w:cs="Arial"/>
          <w:i/>
          <w:iCs/>
          <w:color w:val="000000"/>
        </w:rPr>
        <w:t>box. In</w:t>
      </w:r>
      <w:r w:rsidR="00401F49" w:rsidRPr="00E46BBA">
        <w:rPr>
          <w:rFonts w:ascii="Arial" w:hAnsi="Arial" w:cs="Arial"/>
          <w:i/>
          <w:iCs/>
          <w:color w:val="000000"/>
        </w:rPr>
        <w:t xml:space="preserve"> </w:t>
      </w:r>
      <w:r w:rsidRPr="00E46BBA">
        <w:rPr>
          <w:rFonts w:ascii="Arial" w:hAnsi="Arial" w:cs="Arial"/>
          <w:i/>
          <w:iCs/>
          <w:color w:val="000000"/>
        </w:rPr>
        <w:t xml:space="preserve">order to do this if you are part of an eChalk district, click the </w:t>
      </w:r>
      <w:r w:rsidRPr="00E46BBA">
        <w:rPr>
          <w:rFonts w:ascii="Arial" w:hAnsi="Arial" w:cs="Arial"/>
          <w:b/>
          <w:bCs/>
          <w:i/>
          <w:iCs/>
          <w:color w:val="339BFF"/>
        </w:rPr>
        <w:t>Select</w:t>
      </w:r>
      <w:r w:rsidR="00E46BBA">
        <w:rPr>
          <w:rFonts w:ascii="Arial" w:hAnsi="Arial" w:cs="Arial"/>
          <w:i/>
          <w:iCs/>
          <w:color w:val="000000"/>
        </w:rPr>
        <w:t xml:space="preserve"> </w:t>
      </w:r>
      <w:r w:rsidRPr="00E46BBA">
        <w:rPr>
          <w:rFonts w:ascii="Arial" w:hAnsi="Arial" w:cs="Arial"/>
          <w:b/>
          <w:bCs/>
          <w:i/>
          <w:iCs/>
          <w:color w:val="339BFF"/>
        </w:rPr>
        <w:t xml:space="preserve">Sites… </w:t>
      </w:r>
      <w:r w:rsidRPr="00E46BBA">
        <w:rPr>
          <w:rFonts w:ascii="Arial" w:hAnsi="Arial" w:cs="Arial"/>
          <w:i/>
          <w:iCs/>
          <w:color w:val="000000"/>
        </w:rPr>
        <w:t>link and choose the eChalk schools in your district to which</w:t>
      </w:r>
      <w:r w:rsidR="00401F49" w:rsidRPr="00E46BBA">
        <w:rPr>
          <w:rFonts w:ascii="Arial" w:hAnsi="Arial" w:cs="Arial"/>
          <w:i/>
          <w:iCs/>
          <w:color w:val="000000"/>
        </w:rPr>
        <w:t xml:space="preserve"> </w:t>
      </w:r>
      <w:r w:rsidRPr="00E46BBA">
        <w:rPr>
          <w:rFonts w:ascii="Arial" w:hAnsi="Arial" w:cs="Arial"/>
          <w:i/>
          <w:iCs/>
          <w:color w:val="000000"/>
        </w:rPr>
        <w:t>the contacts belong.</w:t>
      </w:r>
    </w:p>
    <w:p w:rsidR="006612E5" w:rsidRPr="00E46BBA" w:rsidRDefault="006612E5" w:rsidP="00401F4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46BBA">
        <w:rPr>
          <w:rFonts w:ascii="Arial" w:hAnsi="Arial" w:cs="Arial"/>
          <w:color w:val="000000"/>
        </w:rPr>
        <w:t xml:space="preserve">• Click </w:t>
      </w:r>
      <w:r w:rsidRPr="00E46BBA">
        <w:rPr>
          <w:rFonts w:ascii="Arial" w:hAnsi="Arial" w:cs="Arial"/>
          <w:b/>
          <w:bCs/>
          <w:color w:val="339BFF"/>
        </w:rPr>
        <w:t>OK</w:t>
      </w:r>
      <w:r w:rsidRPr="00E46BBA">
        <w:rPr>
          <w:rFonts w:ascii="Arial" w:hAnsi="Arial" w:cs="Arial"/>
          <w:color w:val="000000"/>
        </w:rPr>
        <w:t>.</w:t>
      </w:r>
    </w:p>
    <w:p w:rsidR="006612E5" w:rsidRPr="00E46BBA" w:rsidRDefault="006612E5" w:rsidP="00E46BBA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46BBA">
        <w:rPr>
          <w:rFonts w:ascii="Arial" w:hAnsi="Arial" w:cs="Arial"/>
          <w:color w:val="000000"/>
        </w:rPr>
        <w:t xml:space="preserve">Click the </w:t>
      </w:r>
      <w:r w:rsidRPr="00E46BBA">
        <w:rPr>
          <w:rFonts w:ascii="Arial" w:hAnsi="Arial" w:cs="Arial"/>
          <w:b/>
          <w:bCs/>
          <w:color w:val="339BFF"/>
        </w:rPr>
        <w:t xml:space="preserve">Select Contacts </w:t>
      </w:r>
      <w:r w:rsidRPr="00E46BBA">
        <w:rPr>
          <w:rFonts w:ascii="Arial" w:hAnsi="Arial" w:cs="Arial"/>
          <w:color w:val="000000"/>
        </w:rPr>
        <w:t>button if you want to add contacts by conducting a</w:t>
      </w:r>
      <w:r w:rsidR="00401F49" w:rsidRPr="00E46BBA">
        <w:rPr>
          <w:rFonts w:ascii="Arial" w:hAnsi="Arial" w:cs="Arial"/>
          <w:color w:val="000000"/>
        </w:rPr>
        <w:t xml:space="preserve"> </w:t>
      </w:r>
      <w:r w:rsidRPr="00E46BBA">
        <w:rPr>
          <w:rFonts w:ascii="Arial" w:hAnsi="Arial" w:cs="Arial"/>
          <w:color w:val="000000"/>
        </w:rPr>
        <w:t>search of your school/district directory.</w:t>
      </w:r>
    </w:p>
    <w:p w:rsidR="006612E5" w:rsidRPr="00E46BBA" w:rsidRDefault="006612E5" w:rsidP="00401F4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46BBA">
        <w:rPr>
          <w:rFonts w:ascii="Arial" w:hAnsi="Arial" w:cs="Arial"/>
          <w:color w:val="000000"/>
        </w:rPr>
        <w:t>• If you are part of an eChalk district and your contacts are at other sites</w:t>
      </w:r>
      <w:r w:rsidR="00401F49" w:rsidRPr="00E46BBA">
        <w:rPr>
          <w:rFonts w:ascii="Arial" w:hAnsi="Arial" w:cs="Arial"/>
          <w:color w:val="000000"/>
        </w:rPr>
        <w:t xml:space="preserve"> </w:t>
      </w:r>
      <w:r w:rsidRPr="00E46BBA">
        <w:rPr>
          <w:rFonts w:ascii="Arial" w:hAnsi="Arial" w:cs="Arial"/>
          <w:color w:val="000000"/>
        </w:rPr>
        <w:t xml:space="preserve">within your district, click the </w:t>
      </w:r>
      <w:r w:rsidRPr="00E46BBA">
        <w:rPr>
          <w:rFonts w:ascii="Arial" w:hAnsi="Arial" w:cs="Arial"/>
          <w:b/>
          <w:bCs/>
          <w:color w:val="339BFF"/>
        </w:rPr>
        <w:t xml:space="preserve">Select Sites… </w:t>
      </w:r>
      <w:r w:rsidRPr="00E46BBA">
        <w:rPr>
          <w:rFonts w:ascii="Arial" w:hAnsi="Arial" w:cs="Arial"/>
          <w:color w:val="000000"/>
        </w:rPr>
        <w:t>link located at the top of your</w:t>
      </w:r>
      <w:r w:rsidR="00401F49" w:rsidRPr="00E46BBA">
        <w:rPr>
          <w:rFonts w:ascii="Arial" w:hAnsi="Arial" w:cs="Arial"/>
          <w:color w:val="000000"/>
        </w:rPr>
        <w:t xml:space="preserve"> </w:t>
      </w:r>
      <w:r w:rsidRPr="00E46BBA">
        <w:rPr>
          <w:rFonts w:ascii="Arial" w:hAnsi="Arial" w:cs="Arial"/>
          <w:color w:val="000000"/>
        </w:rPr>
        <w:t>screen to select the sites to which your contacts belong.</w:t>
      </w:r>
    </w:p>
    <w:p w:rsidR="006612E5" w:rsidRPr="00E46BBA" w:rsidRDefault="006612E5" w:rsidP="00401F4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46BBA">
        <w:rPr>
          <w:rFonts w:ascii="Arial" w:hAnsi="Arial" w:cs="Arial"/>
          <w:color w:val="000000"/>
        </w:rPr>
        <w:t>• Click the radio button next to the type of user you would like to add to</w:t>
      </w:r>
      <w:r w:rsidR="00401F49" w:rsidRPr="00E46BBA">
        <w:rPr>
          <w:rFonts w:ascii="Arial" w:hAnsi="Arial" w:cs="Arial"/>
          <w:color w:val="000000"/>
        </w:rPr>
        <w:t xml:space="preserve"> </w:t>
      </w:r>
      <w:r w:rsidRPr="00E46BBA">
        <w:rPr>
          <w:rFonts w:ascii="Arial" w:hAnsi="Arial" w:cs="Arial"/>
          <w:color w:val="000000"/>
        </w:rPr>
        <w:t>your group list. You can further refine your search by defining fields in the</w:t>
      </w:r>
      <w:r w:rsidR="00401F49" w:rsidRPr="00E46BBA">
        <w:rPr>
          <w:rFonts w:ascii="Arial" w:hAnsi="Arial" w:cs="Arial"/>
          <w:color w:val="000000"/>
        </w:rPr>
        <w:t xml:space="preserve"> </w:t>
      </w:r>
      <w:r w:rsidRPr="00E46BBA">
        <w:rPr>
          <w:rFonts w:ascii="Arial" w:hAnsi="Arial" w:cs="Arial"/>
          <w:b/>
          <w:bCs/>
          <w:color w:val="339BFF"/>
        </w:rPr>
        <w:t xml:space="preserve">Optionally select other criteria </w:t>
      </w:r>
      <w:r w:rsidRPr="00E46BBA">
        <w:rPr>
          <w:rFonts w:ascii="Arial" w:hAnsi="Arial" w:cs="Arial"/>
          <w:color w:val="000000"/>
        </w:rPr>
        <w:t>column of the search screen.</w:t>
      </w:r>
    </w:p>
    <w:p w:rsidR="006612E5" w:rsidRPr="00E46BBA" w:rsidRDefault="006612E5" w:rsidP="00401F4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46BBA">
        <w:rPr>
          <w:rFonts w:ascii="Arial" w:hAnsi="Arial" w:cs="Arial"/>
          <w:color w:val="000000"/>
        </w:rPr>
        <w:t xml:space="preserve">• Click </w:t>
      </w:r>
      <w:r w:rsidRPr="00E46BBA">
        <w:rPr>
          <w:rFonts w:ascii="Arial" w:hAnsi="Arial" w:cs="Arial"/>
          <w:b/>
          <w:bCs/>
          <w:color w:val="339BFF"/>
        </w:rPr>
        <w:t>Next</w:t>
      </w:r>
      <w:r w:rsidRPr="00E46BBA">
        <w:rPr>
          <w:rFonts w:ascii="Arial" w:hAnsi="Arial" w:cs="Arial"/>
          <w:color w:val="000000"/>
        </w:rPr>
        <w:t>.</w:t>
      </w:r>
    </w:p>
    <w:p w:rsidR="006612E5" w:rsidRPr="00E46BBA" w:rsidRDefault="006612E5" w:rsidP="00401F4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46BBA">
        <w:rPr>
          <w:rFonts w:ascii="Arial" w:hAnsi="Arial" w:cs="Arial"/>
          <w:color w:val="000000"/>
        </w:rPr>
        <w:t>• A prompt will display asking: Would you like to add this set of users as a</w:t>
      </w:r>
      <w:r w:rsidR="00401F49" w:rsidRPr="00E46BBA">
        <w:rPr>
          <w:rFonts w:ascii="Arial" w:hAnsi="Arial" w:cs="Arial"/>
          <w:color w:val="000000"/>
        </w:rPr>
        <w:t xml:space="preserve"> </w:t>
      </w:r>
      <w:r w:rsidRPr="00E46BBA">
        <w:rPr>
          <w:rFonts w:ascii="Arial" w:hAnsi="Arial" w:cs="Arial"/>
          <w:color w:val="000000"/>
        </w:rPr>
        <w:t>rule to your group?</w:t>
      </w:r>
    </w:p>
    <w:p w:rsidR="006612E5" w:rsidRPr="00E46BBA" w:rsidRDefault="006612E5" w:rsidP="00401F49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color w:val="000000"/>
        </w:rPr>
      </w:pPr>
      <w:r w:rsidRPr="00E46BBA">
        <w:rPr>
          <w:rFonts w:ascii="Arial" w:hAnsi="Arial" w:cs="Arial"/>
          <w:b/>
          <w:bCs/>
          <w:i/>
          <w:iCs/>
          <w:color w:val="000000"/>
        </w:rPr>
        <w:t xml:space="preserve">Note: </w:t>
      </w:r>
      <w:r w:rsidRPr="00E46BBA">
        <w:rPr>
          <w:rFonts w:ascii="Arial" w:hAnsi="Arial" w:cs="Arial"/>
          <w:i/>
          <w:iCs/>
          <w:color w:val="000000"/>
        </w:rPr>
        <w:t>A rule will set your contact list to all users who fit your selected</w:t>
      </w:r>
      <w:r w:rsidR="00401F49" w:rsidRPr="00E46BBA">
        <w:rPr>
          <w:rFonts w:ascii="Arial" w:hAnsi="Arial" w:cs="Arial"/>
          <w:i/>
          <w:iCs/>
          <w:color w:val="000000"/>
        </w:rPr>
        <w:t xml:space="preserve"> </w:t>
      </w:r>
      <w:r w:rsidRPr="00E46BBA">
        <w:rPr>
          <w:rFonts w:ascii="Arial" w:hAnsi="Arial" w:cs="Arial"/>
          <w:i/>
          <w:iCs/>
          <w:color w:val="000000"/>
        </w:rPr>
        <w:t xml:space="preserve">criteria. For example, if you set your search to </w:t>
      </w:r>
      <w:r w:rsidRPr="00E46BBA">
        <w:rPr>
          <w:rFonts w:ascii="Arial" w:hAnsi="Arial" w:cs="Arial"/>
          <w:b/>
          <w:bCs/>
          <w:i/>
          <w:iCs/>
          <w:color w:val="339BFF"/>
        </w:rPr>
        <w:t>User Type</w:t>
      </w:r>
      <w:r w:rsidRPr="00E46BBA">
        <w:rPr>
          <w:rFonts w:ascii="Arial" w:hAnsi="Arial" w:cs="Arial"/>
          <w:i/>
          <w:iCs/>
          <w:color w:val="000000"/>
        </w:rPr>
        <w:t>: Staff,</w:t>
      </w:r>
      <w:r w:rsidR="00E46BBA" w:rsidRPr="00E46BBA">
        <w:rPr>
          <w:rFonts w:ascii="Arial" w:hAnsi="Arial" w:cs="Arial"/>
          <w:i/>
          <w:iCs/>
          <w:color w:val="000000"/>
        </w:rPr>
        <w:t xml:space="preserve"> </w:t>
      </w:r>
      <w:r w:rsidRPr="00E46BBA">
        <w:rPr>
          <w:rFonts w:ascii="Arial" w:hAnsi="Arial" w:cs="Arial"/>
          <w:b/>
          <w:bCs/>
          <w:i/>
          <w:iCs/>
          <w:color w:val="339BFF"/>
        </w:rPr>
        <w:t>Position</w:t>
      </w:r>
      <w:r w:rsidRPr="00E46BBA">
        <w:rPr>
          <w:rFonts w:ascii="Arial" w:hAnsi="Arial" w:cs="Arial"/>
          <w:i/>
          <w:iCs/>
          <w:color w:val="000000"/>
        </w:rPr>
        <w:t>: Guidance Counselor, all users on your eChalk system with</w:t>
      </w:r>
      <w:r w:rsidR="00401F49" w:rsidRPr="00E46BBA">
        <w:rPr>
          <w:rFonts w:ascii="Arial" w:hAnsi="Arial" w:cs="Arial"/>
          <w:i/>
          <w:iCs/>
          <w:color w:val="000000"/>
        </w:rPr>
        <w:t xml:space="preserve"> </w:t>
      </w:r>
      <w:r w:rsidRPr="00E46BBA">
        <w:rPr>
          <w:rFonts w:ascii="Arial" w:hAnsi="Arial" w:cs="Arial"/>
          <w:i/>
          <w:iCs/>
          <w:color w:val="000000"/>
        </w:rPr>
        <w:t xml:space="preserve">a profile setting of </w:t>
      </w:r>
      <w:r w:rsidRPr="00E46BBA">
        <w:rPr>
          <w:rFonts w:ascii="Arial" w:hAnsi="Arial" w:cs="Arial"/>
          <w:b/>
          <w:bCs/>
          <w:i/>
          <w:iCs/>
          <w:color w:val="339BFF"/>
        </w:rPr>
        <w:t>User Type</w:t>
      </w:r>
      <w:r w:rsidRPr="00E46BBA">
        <w:rPr>
          <w:rFonts w:ascii="Arial" w:hAnsi="Arial" w:cs="Arial"/>
          <w:i/>
          <w:iCs/>
          <w:color w:val="000000"/>
        </w:rPr>
        <w:t xml:space="preserve">: Staff, and </w:t>
      </w:r>
      <w:r w:rsidRPr="00E46BBA">
        <w:rPr>
          <w:rFonts w:ascii="Arial" w:hAnsi="Arial" w:cs="Arial"/>
          <w:b/>
          <w:bCs/>
          <w:i/>
          <w:iCs/>
          <w:color w:val="339BFF"/>
        </w:rPr>
        <w:t>Position</w:t>
      </w:r>
      <w:r w:rsidRPr="00E46BBA">
        <w:rPr>
          <w:rFonts w:ascii="Arial" w:hAnsi="Arial" w:cs="Arial"/>
          <w:i/>
          <w:iCs/>
          <w:color w:val="000000"/>
        </w:rPr>
        <w:t>: Guidance</w:t>
      </w:r>
      <w:r w:rsidR="00401F49" w:rsidRPr="00E46BBA">
        <w:rPr>
          <w:rFonts w:ascii="Arial" w:hAnsi="Arial" w:cs="Arial"/>
          <w:i/>
          <w:iCs/>
          <w:color w:val="000000"/>
        </w:rPr>
        <w:t xml:space="preserve"> </w:t>
      </w:r>
      <w:r w:rsidRPr="00E46BBA">
        <w:rPr>
          <w:rFonts w:ascii="Arial" w:hAnsi="Arial" w:cs="Arial"/>
          <w:i/>
          <w:iCs/>
          <w:color w:val="000000"/>
        </w:rPr>
        <w:t>Counselor will be added to your group automatically. If an additional</w:t>
      </w:r>
      <w:r w:rsidR="00401F49" w:rsidRPr="00E46BBA">
        <w:rPr>
          <w:rFonts w:ascii="Arial" w:hAnsi="Arial" w:cs="Arial"/>
          <w:i/>
          <w:iCs/>
          <w:color w:val="000000"/>
        </w:rPr>
        <w:t xml:space="preserve"> </w:t>
      </w:r>
      <w:r w:rsidRPr="00E46BBA">
        <w:rPr>
          <w:rFonts w:ascii="Arial" w:hAnsi="Arial" w:cs="Arial"/>
          <w:i/>
          <w:iCs/>
          <w:color w:val="000000"/>
        </w:rPr>
        <w:lastRenderedPageBreak/>
        <w:t>Guidance Counselor is added to your school’s eChalk system in the</w:t>
      </w:r>
      <w:r w:rsidR="00401F49" w:rsidRPr="00E46BBA">
        <w:rPr>
          <w:rFonts w:ascii="Arial" w:hAnsi="Arial" w:cs="Arial"/>
          <w:i/>
          <w:iCs/>
          <w:color w:val="000000"/>
        </w:rPr>
        <w:t xml:space="preserve"> </w:t>
      </w:r>
      <w:r w:rsidRPr="00E46BBA">
        <w:rPr>
          <w:rFonts w:ascii="Arial" w:hAnsi="Arial" w:cs="Arial"/>
          <w:i/>
          <w:iCs/>
          <w:color w:val="000000"/>
        </w:rPr>
        <w:t>future, (s)he will also be automatically added to your group.</w:t>
      </w:r>
    </w:p>
    <w:p w:rsidR="006612E5" w:rsidRPr="00E46BBA" w:rsidRDefault="006612E5" w:rsidP="00401F4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46BBA">
        <w:rPr>
          <w:rFonts w:ascii="Arial" w:hAnsi="Arial" w:cs="Arial"/>
          <w:color w:val="000000"/>
        </w:rPr>
        <w:t xml:space="preserve">• Click </w:t>
      </w:r>
      <w:r w:rsidRPr="00E46BBA">
        <w:rPr>
          <w:rFonts w:ascii="Arial" w:hAnsi="Arial" w:cs="Arial"/>
          <w:b/>
          <w:bCs/>
          <w:color w:val="339BFF"/>
        </w:rPr>
        <w:t xml:space="preserve">Yes </w:t>
      </w:r>
      <w:r w:rsidRPr="00E46BBA">
        <w:rPr>
          <w:rFonts w:ascii="Arial" w:hAnsi="Arial" w:cs="Arial"/>
          <w:color w:val="000000"/>
        </w:rPr>
        <w:t>to create this group list by rule.</w:t>
      </w:r>
    </w:p>
    <w:p w:rsidR="006612E5" w:rsidRPr="00E46BBA" w:rsidRDefault="006612E5" w:rsidP="00401F4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46BBA">
        <w:rPr>
          <w:rFonts w:ascii="Arial" w:hAnsi="Arial" w:cs="Arial"/>
          <w:color w:val="000000"/>
        </w:rPr>
        <w:t xml:space="preserve">• If you decide not to set up a rule for group membership, click </w:t>
      </w:r>
      <w:r w:rsidRPr="00E46BBA">
        <w:rPr>
          <w:rFonts w:ascii="Arial" w:hAnsi="Arial" w:cs="Arial"/>
          <w:b/>
          <w:bCs/>
          <w:color w:val="339BFF"/>
        </w:rPr>
        <w:t xml:space="preserve">No </w:t>
      </w:r>
      <w:r w:rsidRPr="00E46BBA">
        <w:rPr>
          <w:rFonts w:ascii="Arial" w:hAnsi="Arial" w:cs="Arial"/>
          <w:color w:val="000000"/>
        </w:rPr>
        <w:t>and you</w:t>
      </w:r>
      <w:r w:rsidR="00401F49" w:rsidRPr="00E46BBA">
        <w:rPr>
          <w:rFonts w:ascii="Arial" w:hAnsi="Arial" w:cs="Arial"/>
          <w:color w:val="000000"/>
        </w:rPr>
        <w:t xml:space="preserve"> </w:t>
      </w:r>
      <w:r w:rsidRPr="00E46BBA">
        <w:rPr>
          <w:rFonts w:ascii="Arial" w:hAnsi="Arial" w:cs="Arial"/>
          <w:color w:val="000000"/>
        </w:rPr>
        <w:t>will be taken to a screen of search results and have the option to</w:t>
      </w:r>
      <w:r w:rsidR="00401F49" w:rsidRPr="00E46BBA">
        <w:rPr>
          <w:rFonts w:ascii="Arial" w:hAnsi="Arial" w:cs="Arial"/>
          <w:color w:val="000000"/>
        </w:rPr>
        <w:t xml:space="preserve"> </w:t>
      </w:r>
      <w:r w:rsidRPr="00E46BBA">
        <w:rPr>
          <w:rFonts w:ascii="Arial" w:hAnsi="Arial" w:cs="Arial"/>
          <w:color w:val="000000"/>
        </w:rPr>
        <w:t>manually choose the contacts for your group list. If you choose this</w:t>
      </w:r>
      <w:r w:rsidR="00401F49" w:rsidRPr="00E46BBA">
        <w:rPr>
          <w:rFonts w:ascii="Arial" w:hAnsi="Arial" w:cs="Arial"/>
          <w:color w:val="000000"/>
        </w:rPr>
        <w:t xml:space="preserve"> </w:t>
      </w:r>
      <w:r w:rsidRPr="00E46BBA">
        <w:rPr>
          <w:rFonts w:ascii="Arial" w:hAnsi="Arial" w:cs="Arial"/>
          <w:color w:val="000000"/>
        </w:rPr>
        <w:t>option, then you will have to manually adjust your group contacts to add</w:t>
      </w:r>
      <w:r w:rsidR="00401F49" w:rsidRPr="00E46BBA">
        <w:rPr>
          <w:rFonts w:ascii="Arial" w:hAnsi="Arial" w:cs="Arial"/>
          <w:color w:val="000000"/>
        </w:rPr>
        <w:t xml:space="preserve"> </w:t>
      </w:r>
      <w:r w:rsidRPr="00E46BBA">
        <w:rPr>
          <w:rFonts w:ascii="Arial" w:hAnsi="Arial" w:cs="Arial"/>
          <w:color w:val="000000"/>
        </w:rPr>
        <w:t>additional users in the future.</w:t>
      </w:r>
    </w:p>
    <w:p w:rsidR="006612E5" w:rsidRPr="00E46BBA" w:rsidRDefault="006612E5" w:rsidP="00E46BBA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46BBA">
        <w:rPr>
          <w:rFonts w:ascii="Arial" w:hAnsi="Arial" w:cs="Arial"/>
          <w:color w:val="000000"/>
        </w:rPr>
        <w:t xml:space="preserve">Click the </w:t>
      </w:r>
      <w:r w:rsidRPr="00E46BBA">
        <w:rPr>
          <w:rFonts w:ascii="Arial" w:hAnsi="Arial" w:cs="Arial"/>
          <w:b/>
          <w:bCs/>
          <w:color w:val="339BFF"/>
        </w:rPr>
        <w:t xml:space="preserve">Add from Address Book </w:t>
      </w:r>
      <w:r w:rsidRPr="00E46BBA">
        <w:rPr>
          <w:rFonts w:ascii="Arial" w:hAnsi="Arial" w:cs="Arial"/>
          <w:color w:val="000000"/>
        </w:rPr>
        <w:t>button if you want to add contacts from your</w:t>
      </w:r>
      <w:r w:rsidR="00401F49" w:rsidRPr="00E46BBA">
        <w:rPr>
          <w:rFonts w:ascii="Arial" w:hAnsi="Arial" w:cs="Arial"/>
          <w:color w:val="000000"/>
        </w:rPr>
        <w:t xml:space="preserve"> </w:t>
      </w:r>
      <w:r w:rsidRPr="00E46BBA">
        <w:rPr>
          <w:rFonts w:ascii="Arial" w:hAnsi="Arial" w:cs="Arial"/>
          <w:color w:val="000000"/>
        </w:rPr>
        <w:t>Address Book.</w:t>
      </w:r>
    </w:p>
    <w:p w:rsidR="006612E5" w:rsidRPr="00E46BBA" w:rsidRDefault="006612E5" w:rsidP="00401F4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46BBA">
        <w:rPr>
          <w:rFonts w:ascii="Arial" w:hAnsi="Arial" w:cs="Arial"/>
          <w:color w:val="000000"/>
        </w:rPr>
        <w:t>• Select the contacts you would like to add to your group list.</w:t>
      </w:r>
    </w:p>
    <w:p w:rsidR="006612E5" w:rsidRPr="00E46BBA" w:rsidRDefault="006612E5" w:rsidP="00401F4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46BBA">
        <w:rPr>
          <w:rFonts w:ascii="Arial" w:hAnsi="Arial" w:cs="Arial"/>
          <w:color w:val="000000"/>
        </w:rPr>
        <w:t xml:space="preserve">• Click </w:t>
      </w:r>
      <w:r w:rsidRPr="00E46BBA">
        <w:rPr>
          <w:rFonts w:ascii="Arial" w:hAnsi="Arial" w:cs="Arial"/>
          <w:b/>
          <w:bCs/>
          <w:color w:val="339BFF"/>
        </w:rPr>
        <w:t>OK</w:t>
      </w:r>
      <w:r w:rsidRPr="00E46BBA">
        <w:rPr>
          <w:rFonts w:ascii="Arial" w:hAnsi="Arial" w:cs="Arial"/>
          <w:color w:val="000000"/>
        </w:rPr>
        <w:t>.</w:t>
      </w:r>
    </w:p>
    <w:p w:rsidR="006612E5" w:rsidRPr="00E46BBA" w:rsidRDefault="006612E5" w:rsidP="00E46BBA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46BBA">
        <w:rPr>
          <w:rFonts w:ascii="Arial" w:hAnsi="Arial" w:cs="Arial"/>
          <w:color w:val="000000"/>
        </w:rPr>
        <w:t xml:space="preserve">Click the </w:t>
      </w:r>
      <w:r w:rsidRPr="00E46BBA">
        <w:rPr>
          <w:rFonts w:ascii="Arial" w:hAnsi="Arial" w:cs="Arial"/>
          <w:b/>
          <w:bCs/>
          <w:color w:val="339BFF"/>
        </w:rPr>
        <w:t xml:space="preserve">Finish </w:t>
      </w:r>
      <w:r w:rsidRPr="00E46BBA">
        <w:rPr>
          <w:rFonts w:ascii="Arial" w:hAnsi="Arial" w:cs="Arial"/>
          <w:color w:val="000000"/>
        </w:rPr>
        <w:t>button to save your group list.</w:t>
      </w:r>
    </w:p>
    <w:p w:rsidR="006612E5" w:rsidRPr="00106635" w:rsidRDefault="006612E5" w:rsidP="00106635">
      <w:pPr>
        <w:autoSpaceDE w:val="0"/>
        <w:autoSpaceDN w:val="0"/>
        <w:adjustRightInd w:val="0"/>
        <w:spacing w:line="360" w:lineRule="auto"/>
        <w:rPr>
          <w:rStyle w:val="Strong"/>
          <w:rFonts w:ascii="Arial" w:hAnsi="Arial" w:cs="Arial"/>
          <w:b w:val="0"/>
          <w:bCs w:val="0"/>
          <w:i/>
          <w:iCs/>
          <w:color w:val="000000"/>
        </w:rPr>
      </w:pPr>
      <w:r w:rsidRPr="00E46BBA">
        <w:rPr>
          <w:rFonts w:ascii="Arial" w:hAnsi="Arial" w:cs="Arial"/>
          <w:b/>
          <w:bCs/>
          <w:i/>
          <w:iCs/>
          <w:color w:val="000000"/>
        </w:rPr>
        <w:t xml:space="preserve">Note: </w:t>
      </w:r>
      <w:r w:rsidRPr="00E46BBA">
        <w:rPr>
          <w:rFonts w:ascii="Arial" w:hAnsi="Arial" w:cs="Arial"/>
          <w:i/>
          <w:iCs/>
          <w:color w:val="000000"/>
        </w:rPr>
        <w:t>If you want to check whether a contact was added to the group</w:t>
      </w:r>
      <w:r w:rsidR="00401F49" w:rsidRPr="00E46BBA">
        <w:rPr>
          <w:rFonts w:ascii="Arial" w:hAnsi="Arial" w:cs="Arial"/>
          <w:i/>
          <w:iCs/>
          <w:color w:val="000000"/>
        </w:rPr>
        <w:t xml:space="preserve"> </w:t>
      </w:r>
      <w:r w:rsidRPr="00E46BBA">
        <w:rPr>
          <w:rFonts w:ascii="Arial" w:hAnsi="Arial" w:cs="Arial"/>
          <w:i/>
          <w:iCs/>
          <w:color w:val="000000"/>
        </w:rPr>
        <w:t xml:space="preserve">list, select the group list in your address book and click on the </w:t>
      </w:r>
      <w:r w:rsidRPr="00E46BBA">
        <w:rPr>
          <w:rFonts w:ascii="Arial" w:hAnsi="Arial" w:cs="Arial"/>
          <w:b/>
          <w:bCs/>
          <w:i/>
          <w:iCs/>
          <w:color w:val="339BFF"/>
        </w:rPr>
        <w:t>View</w:t>
      </w:r>
      <w:r w:rsidR="00401F49" w:rsidRPr="00E46BBA">
        <w:rPr>
          <w:rFonts w:ascii="Arial" w:hAnsi="Arial" w:cs="Arial"/>
          <w:i/>
          <w:iCs/>
          <w:color w:val="000000"/>
        </w:rPr>
        <w:t xml:space="preserve"> </w:t>
      </w:r>
      <w:r w:rsidRPr="00E46BBA">
        <w:rPr>
          <w:rFonts w:ascii="Arial" w:hAnsi="Arial" w:cs="Arial"/>
          <w:b/>
          <w:bCs/>
          <w:i/>
          <w:iCs/>
          <w:color w:val="339BFF"/>
        </w:rPr>
        <w:t xml:space="preserve">Email Contacts </w:t>
      </w:r>
      <w:r w:rsidRPr="00E46BBA">
        <w:rPr>
          <w:rFonts w:ascii="Arial" w:hAnsi="Arial" w:cs="Arial"/>
          <w:i/>
          <w:iCs/>
          <w:color w:val="000000"/>
        </w:rPr>
        <w:t>link.</w:t>
      </w:r>
    </w:p>
    <w:p w:rsidR="00C40148" w:rsidRDefault="00C40148" w:rsidP="00401F49">
      <w:pPr>
        <w:spacing w:after="240" w:line="360" w:lineRule="auto"/>
        <w:rPr>
          <w:rStyle w:val="Strong"/>
          <w:rFonts w:ascii="Arial" w:hAnsi="Arial" w:cs="Arial"/>
        </w:rPr>
      </w:pPr>
    </w:p>
    <w:p w:rsidR="00464CD8" w:rsidRDefault="00A2799B" w:rsidP="00401F49">
      <w:pPr>
        <w:spacing w:after="240" w:line="360" w:lineRule="auto"/>
        <w:rPr>
          <w:rStyle w:val="Emphasis"/>
          <w:rFonts w:ascii="Arial" w:hAnsi="Arial" w:cs="Arial"/>
        </w:rPr>
      </w:pPr>
      <w:r w:rsidRPr="00C01C2A">
        <w:rPr>
          <w:rStyle w:val="Strong"/>
          <w:rFonts w:ascii="Arial" w:hAnsi="Arial" w:cs="Arial"/>
        </w:rPr>
        <w:t>WORK TIME</w:t>
      </w:r>
      <w:r w:rsidRPr="00C01C2A">
        <w:rPr>
          <w:rFonts w:ascii="Arial" w:hAnsi="Arial" w:cs="Arial"/>
        </w:rPr>
        <w:t xml:space="preserve"> </w:t>
      </w:r>
      <w:r w:rsidRPr="00C01C2A">
        <w:rPr>
          <w:rStyle w:val="Emphasis"/>
          <w:rFonts w:ascii="Arial" w:hAnsi="Arial" w:cs="Arial"/>
        </w:rPr>
        <w:t>(Typically lasts about 60–70% of session.)</w:t>
      </w:r>
    </w:p>
    <w:p w:rsidR="00191369" w:rsidRDefault="00A2799B" w:rsidP="00191369">
      <w:pPr>
        <w:spacing w:after="240" w:line="360" w:lineRule="auto"/>
        <w:rPr>
          <w:rFonts w:ascii="Arial" w:hAnsi="Arial" w:cs="Arial"/>
        </w:rPr>
      </w:pPr>
      <w:r w:rsidRPr="00C01C2A">
        <w:rPr>
          <w:rStyle w:val="Strong"/>
          <w:rFonts w:ascii="Arial" w:hAnsi="Arial" w:cs="Arial"/>
        </w:rPr>
        <w:t>Getting Started</w:t>
      </w:r>
    </w:p>
    <w:p w:rsidR="00464CD8" w:rsidRPr="00464CD8" w:rsidRDefault="00464CD8" w:rsidP="00464CD8">
      <w:pPr>
        <w:spacing w:after="240" w:line="360" w:lineRule="auto"/>
        <w:rPr>
          <w:rFonts w:ascii="Arial" w:hAnsi="Arial" w:cs="Arial"/>
        </w:rPr>
      </w:pPr>
      <w:r w:rsidRPr="00464CD8">
        <w:rPr>
          <w:rFonts w:ascii="Arial" w:hAnsi="Arial" w:cs="Arial"/>
        </w:rPr>
        <w:t xml:space="preserve">Divide </w:t>
      </w:r>
      <w:r>
        <w:rPr>
          <w:rFonts w:ascii="Arial" w:hAnsi="Arial" w:cs="Arial"/>
        </w:rPr>
        <w:t xml:space="preserve">the participants </w:t>
      </w:r>
      <w:r w:rsidRPr="00464CD8">
        <w:rPr>
          <w:rFonts w:ascii="Arial" w:hAnsi="Arial" w:cs="Arial"/>
        </w:rPr>
        <w:t>into 3 groups.</w:t>
      </w:r>
    </w:p>
    <w:p w:rsidR="008A7552" w:rsidRDefault="00464CD8" w:rsidP="00191369">
      <w:pPr>
        <w:spacing w:after="240" w:line="360" w:lineRule="auto"/>
        <w:rPr>
          <w:rFonts w:ascii="Arial" w:hAnsi="Arial" w:cs="Arial"/>
        </w:rPr>
      </w:pPr>
      <w:r w:rsidRPr="00464CD8">
        <w:rPr>
          <w:rFonts w:ascii="Arial" w:hAnsi="Arial" w:cs="Arial"/>
        </w:rPr>
        <w:t>Each group will choose</w:t>
      </w:r>
      <w:r w:rsidR="00191369">
        <w:rPr>
          <w:rFonts w:ascii="Arial" w:hAnsi="Arial" w:cs="Arial"/>
        </w:rPr>
        <w:t xml:space="preserve"> (or be assigned)</w:t>
      </w:r>
      <w:r w:rsidRPr="00464CD8">
        <w:rPr>
          <w:rFonts w:ascii="Arial" w:hAnsi="Arial" w:cs="Arial"/>
        </w:rPr>
        <w:t xml:space="preserve"> 1 way to add a group list (add contacts manually, select contacts, or add from address book).</w:t>
      </w:r>
    </w:p>
    <w:p w:rsidR="00191369" w:rsidRDefault="00A2799B" w:rsidP="00464CD8">
      <w:pPr>
        <w:spacing w:after="240" w:line="360" w:lineRule="auto"/>
        <w:rPr>
          <w:rStyle w:val="Strong"/>
          <w:rFonts w:ascii="Arial" w:hAnsi="Arial" w:cs="Arial"/>
        </w:rPr>
      </w:pPr>
      <w:r w:rsidRPr="00C01C2A">
        <w:rPr>
          <w:rStyle w:val="Strong"/>
          <w:rFonts w:ascii="Arial" w:hAnsi="Arial" w:cs="Arial"/>
        </w:rPr>
        <w:t>Participant Activity</w:t>
      </w:r>
    </w:p>
    <w:p w:rsidR="00464CD8" w:rsidRPr="00464CD8" w:rsidRDefault="00464CD8" w:rsidP="00464CD8">
      <w:pPr>
        <w:spacing w:after="240" w:line="360" w:lineRule="auto"/>
        <w:rPr>
          <w:rFonts w:ascii="Arial" w:hAnsi="Arial" w:cs="Arial"/>
        </w:rPr>
      </w:pPr>
      <w:r w:rsidRPr="00464CD8">
        <w:rPr>
          <w:rFonts w:ascii="Arial" w:hAnsi="Arial" w:cs="Arial"/>
        </w:rPr>
        <w:t>Make a group list of members of this class.</w:t>
      </w:r>
    </w:p>
    <w:p w:rsidR="000F2A8B" w:rsidRDefault="00AC70A5" w:rsidP="000F2A8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Tell students to:</w:t>
      </w:r>
    </w:p>
    <w:p w:rsidR="003C4544" w:rsidRDefault="00A2799B" w:rsidP="000F2A8B">
      <w:pPr>
        <w:spacing w:line="360" w:lineRule="auto"/>
        <w:ind w:left="720"/>
        <w:rPr>
          <w:rFonts w:ascii="Arial" w:hAnsi="Arial" w:cs="Arial"/>
        </w:rPr>
      </w:pPr>
      <w:r w:rsidRPr="00C01C2A">
        <w:rPr>
          <w:rFonts w:ascii="Arial" w:hAnsi="Arial" w:cs="Arial"/>
          <w:u w:val="single"/>
        </w:rPr>
        <w:t>Step 1</w:t>
      </w:r>
      <w:r w:rsidR="00875E91" w:rsidRPr="00875E91">
        <w:rPr>
          <w:rFonts w:ascii="Arial" w:hAnsi="Arial" w:cs="Arial"/>
        </w:rPr>
        <w:t xml:space="preserve">  </w:t>
      </w:r>
      <w:r w:rsidR="003C4544">
        <w:rPr>
          <w:rFonts w:ascii="Arial" w:hAnsi="Arial" w:cs="Arial"/>
        </w:rPr>
        <w:t xml:space="preserve">Follow the steps to add a group list.  </w:t>
      </w:r>
    </w:p>
    <w:p w:rsidR="004355D0" w:rsidRPr="003A394D" w:rsidRDefault="00A2799B" w:rsidP="00401F49">
      <w:pPr>
        <w:spacing w:line="360" w:lineRule="auto"/>
        <w:ind w:left="720"/>
        <w:rPr>
          <w:rFonts w:ascii="Arial" w:hAnsi="Arial" w:cs="Arial"/>
        </w:rPr>
      </w:pPr>
      <w:r w:rsidRPr="00C01C2A">
        <w:rPr>
          <w:rFonts w:ascii="Arial" w:hAnsi="Arial" w:cs="Arial"/>
          <w:u w:val="single"/>
        </w:rPr>
        <w:t>Step 2</w:t>
      </w:r>
      <w:r w:rsidR="003C4544">
        <w:rPr>
          <w:rFonts w:ascii="Arial" w:hAnsi="Arial" w:cs="Arial"/>
        </w:rPr>
        <w:t xml:space="preserve">  Under “Email Contacts” each group should explore 1 way of selecting the group members.</w:t>
      </w:r>
    </w:p>
    <w:p w:rsidR="003C4544" w:rsidRDefault="007B5D95" w:rsidP="00401F49">
      <w:pPr>
        <w:spacing w:line="360" w:lineRule="auto"/>
        <w:rPr>
          <w:rFonts w:ascii="Arial" w:hAnsi="Arial" w:cs="Arial"/>
        </w:rPr>
      </w:pPr>
      <w:r w:rsidRPr="007B5D95">
        <w:rPr>
          <w:rFonts w:ascii="Arial" w:hAnsi="Arial" w:cs="Arial"/>
        </w:rPr>
        <w:tab/>
      </w:r>
    </w:p>
    <w:p w:rsidR="00ED7A1C" w:rsidRDefault="00A2799B" w:rsidP="00401F49">
      <w:pPr>
        <w:spacing w:line="360" w:lineRule="auto"/>
        <w:rPr>
          <w:rFonts w:ascii="Arial" w:hAnsi="Arial" w:cs="Arial"/>
        </w:rPr>
      </w:pPr>
      <w:r w:rsidRPr="00C01C2A">
        <w:rPr>
          <w:rStyle w:val="Strong"/>
          <w:rFonts w:ascii="Arial" w:hAnsi="Arial" w:cs="Arial"/>
        </w:rPr>
        <w:lastRenderedPageBreak/>
        <w:t>Facilitator Conferring</w:t>
      </w:r>
      <w:r w:rsidRPr="00C01C2A">
        <w:rPr>
          <w:rFonts w:ascii="Arial" w:hAnsi="Arial" w:cs="Arial"/>
        </w:rPr>
        <w:br/>
        <w:t>Circulate around the room and confer with participants. Make sure that</w:t>
      </w:r>
      <w:r w:rsidR="00D02BCD">
        <w:rPr>
          <w:rFonts w:ascii="Arial" w:hAnsi="Arial" w:cs="Arial"/>
        </w:rPr>
        <w:t xml:space="preserve"> participants </w:t>
      </w:r>
      <w:r w:rsidR="000F2A8B">
        <w:rPr>
          <w:rFonts w:ascii="Arial" w:hAnsi="Arial" w:cs="Arial"/>
        </w:rPr>
        <w:t xml:space="preserve">are </w:t>
      </w:r>
      <w:r w:rsidR="00A51EE4">
        <w:rPr>
          <w:rFonts w:ascii="Arial" w:hAnsi="Arial" w:cs="Arial"/>
        </w:rPr>
        <w:t>choosing the appropriate site to select participants from and using descriptive group names.</w:t>
      </w:r>
    </w:p>
    <w:p w:rsidR="00A2799B" w:rsidRPr="00C01C2A" w:rsidRDefault="00A2799B" w:rsidP="00401F49">
      <w:pPr>
        <w:spacing w:line="360" w:lineRule="auto"/>
        <w:rPr>
          <w:rFonts w:ascii="Arial" w:hAnsi="Arial" w:cs="Arial"/>
        </w:rPr>
      </w:pPr>
      <w:r w:rsidRPr="00C01C2A">
        <w:rPr>
          <w:rFonts w:ascii="Arial" w:hAnsi="Arial" w:cs="Arial"/>
        </w:rPr>
        <w:t>If participants finish early,</w:t>
      </w:r>
      <w:r w:rsidR="00D02BCD">
        <w:rPr>
          <w:rFonts w:ascii="Arial" w:hAnsi="Arial" w:cs="Arial"/>
        </w:rPr>
        <w:t xml:space="preserve"> have them explore the </w:t>
      </w:r>
      <w:r w:rsidR="003C4544">
        <w:rPr>
          <w:rFonts w:ascii="Arial" w:hAnsi="Arial" w:cs="Arial"/>
        </w:rPr>
        <w:t>other 2 methods of adding email contacts.</w:t>
      </w:r>
      <w:r w:rsidR="00206A5B">
        <w:rPr>
          <w:rFonts w:ascii="Arial" w:hAnsi="Arial" w:cs="Arial"/>
        </w:rPr>
        <w:br/>
      </w:r>
      <w:r w:rsidR="00206A5B">
        <w:rPr>
          <w:rFonts w:ascii="Arial" w:hAnsi="Arial" w:cs="Arial"/>
        </w:rPr>
        <w:br/>
        <w:t xml:space="preserve">Take note of any discoveries </w:t>
      </w:r>
      <w:r w:rsidRPr="00C01C2A">
        <w:rPr>
          <w:rFonts w:ascii="Arial" w:hAnsi="Arial" w:cs="Arial"/>
        </w:rPr>
        <w:t>that can be presented during the Share.</w:t>
      </w:r>
    </w:p>
    <w:p w:rsidR="00A2799B" w:rsidRPr="00C01C2A" w:rsidRDefault="004355D0" w:rsidP="00401F49">
      <w:pPr>
        <w:spacing w:line="360" w:lineRule="auto"/>
        <w:rPr>
          <w:rFonts w:ascii="Arial" w:hAnsi="Arial" w:cs="Arial"/>
        </w:rPr>
      </w:pPr>
      <w:r w:rsidRPr="004355D0">
        <w:rPr>
          <w:rFonts w:ascii="Arial" w:hAnsi="Arial" w:cs="Arial"/>
        </w:rPr>
        <w:pict>
          <v:rect id="_x0000_i1027" style="width:0;height:.7pt" o:hralign="center" o:hrstd="t" o:hrnoshade="t" o:hr="t" fillcolor="#aaa" stroked="f"/>
        </w:pict>
      </w:r>
    </w:p>
    <w:p w:rsidR="000F2A8B" w:rsidRDefault="00A2799B" w:rsidP="00C22090">
      <w:pPr>
        <w:spacing w:after="240" w:line="360" w:lineRule="auto"/>
        <w:rPr>
          <w:rStyle w:val="Strong"/>
          <w:rFonts w:ascii="Arial" w:hAnsi="Arial" w:cs="Arial"/>
          <w:b w:val="0"/>
        </w:rPr>
      </w:pPr>
      <w:r w:rsidRPr="00C01C2A">
        <w:rPr>
          <w:rStyle w:val="Strong"/>
          <w:rFonts w:ascii="Arial" w:hAnsi="Arial" w:cs="Arial"/>
        </w:rPr>
        <w:t>SHARE</w:t>
      </w:r>
      <w:r w:rsidRPr="00C01C2A">
        <w:rPr>
          <w:rFonts w:ascii="Arial" w:hAnsi="Arial" w:cs="Arial"/>
        </w:rPr>
        <w:t xml:space="preserve"> </w:t>
      </w:r>
      <w:r w:rsidR="000F2A8B" w:rsidRPr="000F2A8B">
        <w:rPr>
          <w:rFonts w:ascii="Arial" w:hAnsi="Arial" w:cs="Arial"/>
          <w:b/>
        </w:rPr>
        <w:t>I</w:t>
      </w:r>
      <w:r w:rsidR="000F2A8B">
        <w:rPr>
          <w:rFonts w:ascii="Arial" w:hAnsi="Arial" w:cs="Arial"/>
        </w:rPr>
        <w:t xml:space="preserve"> </w:t>
      </w:r>
      <w:r w:rsidRPr="00C01C2A">
        <w:rPr>
          <w:rStyle w:val="Emphasis"/>
          <w:rFonts w:ascii="Arial" w:hAnsi="Arial" w:cs="Arial"/>
        </w:rPr>
        <w:t>(Typically lasts about 10–20% of session.)</w:t>
      </w:r>
    </w:p>
    <w:p w:rsidR="00C22090" w:rsidRPr="00C22090" w:rsidRDefault="006D47A7" w:rsidP="00C22090">
      <w:pPr>
        <w:spacing w:after="240" w:line="360" w:lineRule="auto"/>
        <w:rPr>
          <w:rFonts w:ascii="Arial" w:hAnsi="Arial" w:cs="Arial"/>
          <w:bCs/>
        </w:rPr>
      </w:pPr>
      <w:r w:rsidRPr="006D47A7">
        <w:rPr>
          <w:rStyle w:val="Strong"/>
          <w:rFonts w:ascii="Arial" w:hAnsi="Arial" w:cs="Arial"/>
          <w:b w:val="0"/>
        </w:rPr>
        <w:t>Ask,</w:t>
      </w:r>
      <w:r w:rsidRPr="006D47A7">
        <w:rPr>
          <w:rFonts w:ascii="Arial" w:eastAsia="MS PGothic" w:hAnsi="Arial" w:cs="+mn-cs"/>
          <w:b/>
          <w:color w:val="212164"/>
          <w:sz w:val="64"/>
          <w:szCs w:val="64"/>
        </w:rPr>
        <w:t xml:space="preserve"> </w:t>
      </w:r>
      <w:r w:rsidR="00012A4F">
        <w:rPr>
          <w:rFonts w:ascii="Arial" w:eastAsia="MS PGothic" w:hAnsi="Arial" w:cs="+mn-cs"/>
          <w:b/>
          <w:color w:val="212164"/>
        </w:rPr>
        <w:t>“</w:t>
      </w:r>
      <w:r w:rsidR="00C22090" w:rsidRPr="00C22090">
        <w:rPr>
          <w:rFonts w:ascii="Arial" w:hAnsi="Arial" w:cs="Arial"/>
          <w:bCs/>
        </w:rPr>
        <w:t>How did your group add the group list?</w:t>
      </w:r>
      <w:r w:rsidR="00012A4F">
        <w:rPr>
          <w:rFonts w:ascii="Arial" w:hAnsi="Arial" w:cs="Arial"/>
          <w:bCs/>
        </w:rPr>
        <w:t>”</w:t>
      </w:r>
      <w:r w:rsidR="00C22090" w:rsidRPr="00C22090">
        <w:rPr>
          <w:rFonts w:ascii="Arial" w:hAnsi="Arial" w:cs="Arial"/>
          <w:bCs/>
        </w:rPr>
        <w:t xml:space="preserve"> </w:t>
      </w:r>
    </w:p>
    <w:p w:rsidR="006D47A7" w:rsidRPr="00012A4F" w:rsidRDefault="00012A4F" w:rsidP="00401F49">
      <w:pPr>
        <w:spacing w:after="24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Have each of the 3 groups show the steps to adding email contacts using ‘their’ method.  Each group could just add a few names to 1 </w:t>
      </w:r>
      <w:r w:rsidR="00645812">
        <w:rPr>
          <w:rFonts w:ascii="Arial" w:hAnsi="Arial" w:cs="Arial"/>
          <w:bCs/>
        </w:rPr>
        <w:t xml:space="preserve">group </w:t>
      </w:r>
      <w:r>
        <w:rPr>
          <w:rFonts w:ascii="Arial" w:hAnsi="Arial" w:cs="Arial"/>
          <w:bCs/>
        </w:rPr>
        <w:t xml:space="preserve">list you create together.  </w:t>
      </w:r>
      <w:r>
        <w:rPr>
          <w:rFonts w:ascii="Arial" w:hAnsi="Arial" w:cs="Arial"/>
          <w:bCs/>
          <w:i/>
        </w:rPr>
        <w:t>*After clicking ‘ok’ the ‘email contacts’ screen will show the current members and allow you to choose a different way to add other members.*</w:t>
      </w:r>
    </w:p>
    <w:p w:rsidR="00A84F60" w:rsidRDefault="00A2799B" w:rsidP="00401F49">
      <w:pPr>
        <w:spacing w:after="240" w:line="360" w:lineRule="auto"/>
        <w:rPr>
          <w:rFonts w:ascii="Arial" w:hAnsi="Arial" w:cs="Arial"/>
        </w:rPr>
      </w:pPr>
      <w:r w:rsidRPr="00C01C2A">
        <w:rPr>
          <w:rFonts w:ascii="Arial" w:hAnsi="Arial" w:cs="Arial"/>
        </w:rPr>
        <w:t xml:space="preserve">Ask participants </w:t>
      </w:r>
      <w:r w:rsidR="00645812">
        <w:rPr>
          <w:rFonts w:ascii="Arial" w:hAnsi="Arial" w:cs="Arial"/>
        </w:rPr>
        <w:t xml:space="preserve">to discuss the advantages </w:t>
      </w:r>
      <w:r w:rsidR="003A07FE">
        <w:rPr>
          <w:rFonts w:ascii="Arial" w:hAnsi="Arial" w:cs="Arial"/>
        </w:rPr>
        <w:t xml:space="preserve">and disadvantages for each method of adding members to a group list.  Possible answers: </w:t>
      </w:r>
    </w:p>
    <w:p w:rsidR="00A84F60" w:rsidRPr="00A84F60" w:rsidRDefault="00A84F60" w:rsidP="00A84F60">
      <w:pPr>
        <w:numPr>
          <w:ilvl w:val="0"/>
          <w:numId w:val="12"/>
        </w:numPr>
        <w:spacing w:after="240"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Add Contacts Manually:</w:t>
      </w:r>
    </w:p>
    <w:p w:rsidR="00A84F60" w:rsidRPr="00A84F60" w:rsidRDefault="003A07FE" w:rsidP="00A84F60">
      <w:pPr>
        <w:numPr>
          <w:ilvl w:val="1"/>
          <w:numId w:val="12"/>
        </w:numPr>
        <w:spacing w:after="240"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allows you to add members not on eChalk</w:t>
      </w:r>
    </w:p>
    <w:p w:rsidR="00A84F60" w:rsidRPr="00A84F60" w:rsidRDefault="003A07FE" w:rsidP="00A84F60">
      <w:pPr>
        <w:numPr>
          <w:ilvl w:val="1"/>
          <w:numId w:val="12"/>
        </w:numPr>
        <w:spacing w:after="240"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type name</w:t>
      </w:r>
      <w:r w:rsidR="00A84F6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without knowing </w:t>
      </w:r>
      <w:r w:rsidR="00A84F60">
        <w:rPr>
          <w:rFonts w:ascii="Arial" w:hAnsi="Arial" w:cs="Arial"/>
        </w:rPr>
        <w:t xml:space="preserve">specific </w:t>
      </w:r>
      <w:r>
        <w:rPr>
          <w:rFonts w:ascii="Arial" w:hAnsi="Arial" w:cs="Arial"/>
        </w:rPr>
        <w:t>site</w:t>
      </w:r>
      <w:r w:rsidR="00A84F6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(if you select all sites)</w:t>
      </w:r>
    </w:p>
    <w:p w:rsidR="00A84F60" w:rsidRPr="00A84F60" w:rsidRDefault="003A07FE" w:rsidP="00A84F60">
      <w:pPr>
        <w:numPr>
          <w:ilvl w:val="1"/>
          <w:numId w:val="12"/>
        </w:numPr>
        <w:spacing w:after="240"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a drawback is that you need to know their exact email addresses and/or spelling of names</w:t>
      </w:r>
    </w:p>
    <w:p w:rsidR="00A84F60" w:rsidRPr="00A84F60" w:rsidRDefault="00A84F60" w:rsidP="00A84F60">
      <w:pPr>
        <w:numPr>
          <w:ilvl w:val="0"/>
          <w:numId w:val="12"/>
        </w:numPr>
        <w:spacing w:after="240"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Select</w:t>
      </w:r>
      <w:r w:rsidR="003A07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="003A07FE">
        <w:rPr>
          <w:rFonts w:ascii="Arial" w:hAnsi="Arial" w:cs="Arial"/>
        </w:rPr>
        <w:t>ontacts</w:t>
      </w:r>
      <w:r>
        <w:rPr>
          <w:rFonts w:ascii="Arial" w:hAnsi="Arial" w:cs="Arial"/>
        </w:rPr>
        <w:t>:</w:t>
      </w:r>
    </w:p>
    <w:p w:rsidR="00A84F60" w:rsidRPr="00A84F60" w:rsidRDefault="003A07FE" w:rsidP="00A84F60">
      <w:pPr>
        <w:numPr>
          <w:ilvl w:val="1"/>
          <w:numId w:val="12"/>
        </w:numPr>
        <w:spacing w:after="240"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gives you all the members of a site to choose from so yo</w:t>
      </w:r>
      <w:r w:rsidR="00A84F60">
        <w:rPr>
          <w:rFonts w:ascii="Arial" w:hAnsi="Arial" w:cs="Arial"/>
        </w:rPr>
        <w:t>u see the names &amp; possibly are reminded of people who should</w:t>
      </w:r>
      <w:r>
        <w:rPr>
          <w:rFonts w:ascii="Arial" w:hAnsi="Arial" w:cs="Arial"/>
        </w:rPr>
        <w:t xml:space="preserve"> be on the list</w:t>
      </w:r>
    </w:p>
    <w:p w:rsidR="00A84F60" w:rsidRPr="00A84F60" w:rsidRDefault="003A07FE" w:rsidP="00A84F60">
      <w:pPr>
        <w:numPr>
          <w:ilvl w:val="1"/>
          <w:numId w:val="12"/>
        </w:numPr>
        <w:spacing w:after="240"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a drawback is searching through all the names to find who you are looking for or not knowing their site</w:t>
      </w:r>
    </w:p>
    <w:p w:rsidR="00A84F60" w:rsidRPr="00A84F60" w:rsidRDefault="00A84F60" w:rsidP="00A84F60">
      <w:pPr>
        <w:numPr>
          <w:ilvl w:val="0"/>
          <w:numId w:val="12"/>
        </w:numPr>
        <w:spacing w:after="240"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lastRenderedPageBreak/>
        <w:t>A</w:t>
      </w:r>
      <w:r w:rsidR="003A07FE">
        <w:rPr>
          <w:rFonts w:ascii="Arial" w:hAnsi="Arial" w:cs="Arial"/>
        </w:rPr>
        <w:t>dd</w:t>
      </w:r>
      <w:r>
        <w:rPr>
          <w:rFonts w:ascii="Arial" w:hAnsi="Arial" w:cs="Arial"/>
        </w:rPr>
        <w:t xml:space="preserve"> from </w:t>
      </w:r>
      <w:r w:rsidR="003A07FE">
        <w:rPr>
          <w:rFonts w:ascii="Arial" w:hAnsi="Arial" w:cs="Arial"/>
        </w:rPr>
        <w:t>address book</w:t>
      </w:r>
      <w:r>
        <w:rPr>
          <w:rFonts w:ascii="Arial" w:hAnsi="Arial" w:cs="Arial"/>
        </w:rPr>
        <w:t>:</w:t>
      </w:r>
    </w:p>
    <w:p w:rsidR="00A84F60" w:rsidRPr="00A84F60" w:rsidRDefault="003A07FE" w:rsidP="00A84F60">
      <w:pPr>
        <w:numPr>
          <w:ilvl w:val="1"/>
          <w:numId w:val="12"/>
        </w:numPr>
        <w:spacing w:after="240"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lets you pick your individual contacts to place in a group</w:t>
      </w:r>
    </w:p>
    <w:p w:rsidR="00F44C8C" w:rsidRPr="00975EA4" w:rsidRDefault="003A07FE" w:rsidP="00A84F60">
      <w:pPr>
        <w:numPr>
          <w:ilvl w:val="1"/>
          <w:numId w:val="12"/>
        </w:numPr>
        <w:spacing w:after="240"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a drawback is you need to  have added the member </w:t>
      </w:r>
      <w:r w:rsidR="00A84F60">
        <w:rPr>
          <w:rFonts w:ascii="Arial" w:hAnsi="Arial" w:cs="Arial"/>
        </w:rPr>
        <w:t>to your address book previously</w:t>
      </w:r>
    </w:p>
    <w:p w:rsidR="00D625AB" w:rsidRDefault="00D625AB" w:rsidP="00D625AB">
      <w:pPr>
        <w:spacing w:after="240" w:line="360" w:lineRule="auto"/>
        <w:rPr>
          <w:rStyle w:val="Strong"/>
          <w:rFonts w:ascii="Arial" w:hAnsi="Arial" w:cs="Arial"/>
        </w:rPr>
      </w:pPr>
      <w:r w:rsidRPr="00C01C2A">
        <w:rPr>
          <w:rStyle w:val="Strong"/>
          <w:rFonts w:ascii="Arial" w:hAnsi="Arial" w:cs="Arial"/>
        </w:rPr>
        <w:t>Participant Activity</w:t>
      </w:r>
    </w:p>
    <w:p w:rsidR="00D625AB" w:rsidRPr="00D625AB" w:rsidRDefault="00D625AB" w:rsidP="00D625AB">
      <w:pPr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Ask participant</w:t>
      </w:r>
      <w:r w:rsidR="00AA0CF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if they c</w:t>
      </w:r>
      <w:r w:rsidRPr="00D625AB">
        <w:rPr>
          <w:rFonts w:ascii="Arial" w:hAnsi="Arial" w:cs="Arial"/>
        </w:rPr>
        <w:t>an you figure out how to:</w:t>
      </w:r>
    </w:p>
    <w:p w:rsidR="00000000" w:rsidRPr="00AA0CF8" w:rsidRDefault="00BD6B2F" w:rsidP="00AA0CF8">
      <w:pPr>
        <w:numPr>
          <w:ilvl w:val="1"/>
          <w:numId w:val="17"/>
        </w:numPr>
        <w:spacing w:line="360" w:lineRule="auto"/>
        <w:rPr>
          <w:rFonts w:ascii="Arial" w:hAnsi="Arial" w:cs="Arial"/>
        </w:rPr>
      </w:pPr>
      <w:r w:rsidRPr="00AA0CF8">
        <w:rPr>
          <w:rFonts w:ascii="Arial" w:hAnsi="Arial" w:cs="Arial"/>
        </w:rPr>
        <w:t>In Write Mail, open up a blank email and insert an address from your address book</w:t>
      </w:r>
      <w:r w:rsidRPr="00AA0CF8">
        <w:rPr>
          <w:rFonts w:ascii="Arial" w:hAnsi="Arial" w:cs="Arial"/>
        </w:rPr>
        <w:t>?</w:t>
      </w:r>
    </w:p>
    <w:p w:rsidR="00000000" w:rsidRPr="00AA0CF8" w:rsidRDefault="00BD6B2F" w:rsidP="00AA0CF8">
      <w:pPr>
        <w:numPr>
          <w:ilvl w:val="1"/>
          <w:numId w:val="17"/>
        </w:numPr>
        <w:spacing w:line="360" w:lineRule="auto"/>
        <w:rPr>
          <w:rFonts w:ascii="Arial" w:hAnsi="Arial" w:cs="Arial"/>
        </w:rPr>
      </w:pPr>
      <w:r w:rsidRPr="00AA0CF8">
        <w:rPr>
          <w:rFonts w:ascii="Arial" w:hAnsi="Arial" w:cs="Arial"/>
        </w:rPr>
        <w:t xml:space="preserve">Send a message to a group by typing the </w:t>
      </w:r>
      <w:r w:rsidR="000F2A8B">
        <w:rPr>
          <w:rFonts w:ascii="Arial" w:hAnsi="Arial" w:cs="Arial"/>
        </w:rPr>
        <w:t xml:space="preserve">group </w:t>
      </w:r>
      <w:r w:rsidRPr="00AA0CF8">
        <w:rPr>
          <w:rFonts w:ascii="Arial" w:hAnsi="Arial" w:cs="Arial"/>
        </w:rPr>
        <w:t>name on the To: line (in Write Mail</w:t>
      </w:r>
      <w:r w:rsidRPr="00AA0CF8">
        <w:rPr>
          <w:rFonts w:ascii="Arial" w:hAnsi="Arial" w:cs="Arial"/>
        </w:rPr>
        <w:t>)</w:t>
      </w:r>
      <w:r w:rsidRPr="00AA0CF8">
        <w:rPr>
          <w:rFonts w:ascii="Arial" w:hAnsi="Arial" w:cs="Arial"/>
        </w:rPr>
        <w:t xml:space="preserve"> </w:t>
      </w:r>
    </w:p>
    <w:p w:rsidR="00000000" w:rsidRPr="00AA0CF8" w:rsidRDefault="00BD6B2F" w:rsidP="00AA0CF8">
      <w:pPr>
        <w:numPr>
          <w:ilvl w:val="1"/>
          <w:numId w:val="17"/>
        </w:numPr>
        <w:spacing w:line="360" w:lineRule="auto"/>
        <w:rPr>
          <w:rFonts w:ascii="Arial" w:hAnsi="Arial" w:cs="Arial"/>
        </w:rPr>
      </w:pPr>
      <w:r w:rsidRPr="00AA0CF8">
        <w:rPr>
          <w:rFonts w:ascii="Arial" w:hAnsi="Arial" w:cs="Arial"/>
        </w:rPr>
        <w:t xml:space="preserve">Open up an email you’ve received and add the </w:t>
      </w:r>
      <w:r w:rsidRPr="00AA0CF8">
        <w:rPr>
          <w:rFonts w:ascii="Arial" w:hAnsi="Arial" w:cs="Arial"/>
          <w:i/>
          <w:iCs/>
        </w:rPr>
        <w:t>sender</w:t>
      </w:r>
      <w:r w:rsidRPr="00AA0CF8">
        <w:rPr>
          <w:rFonts w:ascii="Arial" w:hAnsi="Arial" w:cs="Arial"/>
        </w:rPr>
        <w:t xml:space="preserve"> </w:t>
      </w:r>
      <w:r w:rsidRPr="00AA0CF8">
        <w:rPr>
          <w:rFonts w:ascii="Arial" w:hAnsi="Arial" w:cs="Arial"/>
        </w:rPr>
        <w:t>to your address book</w:t>
      </w:r>
      <w:r w:rsidRPr="00AA0CF8">
        <w:rPr>
          <w:rFonts w:ascii="Arial" w:hAnsi="Arial" w:cs="Arial"/>
        </w:rPr>
        <w:t>?</w:t>
      </w:r>
      <w:r w:rsidRPr="00AA0CF8">
        <w:rPr>
          <w:rFonts w:ascii="Arial" w:hAnsi="Arial" w:cs="Arial"/>
        </w:rPr>
        <w:t xml:space="preserve"> </w:t>
      </w:r>
    </w:p>
    <w:p w:rsidR="00000000" w:rsidRPr="00AA0CF8" w:rsidRDefault="00BD6B2F" w:rsidP="00AA0CF8">
      <w:pPr>
        <w:numPr>
          <w:ilvl w:val="1"/>
          <w:numId w:val="17"/>
        </w:numPr>
        <w:spacing w:line="360" w:lineRule="auto"/>
        <w:rPr>
          <w:rFonts w:ascii="Arial" w:hAnsi="Arial" w:cs="Arial"/>
        </w:rPr>
      </w:pPr>
      <w:r w:rsidRPr="00AA0CF8">
        <w:rPr>
          <w:rFonts w:ascii="Arial" w:hAnsi="Arial" w:cs="Arial"/>
        </w:rPr>
        <w:t>Delete a contact?</w:t>
      </w:r>
    </w:p>
    <w:p w:rsidR="00000000" w:rsidRPr="00AA0CF8" w:rsidRDefault="00BD6B2F" w:rsidP="00AA0CF8">
      <w:pPr>
        <w:numPr>
          <w:ilvl w:val="1"/>
          <w:numId w:val="17"/>
        </w:numPr>
        <w:spacing w:line="360" w:lineRule="auto"/>
        <w:rPr>
          <w:rFonts w:ascii="Arial" w:hAnsi="Arial" w:cs="Arial"/>
        </w:rPr>
      </w:pPr>
      <w:r w:rsidRPr="00AA0CF8">
        <w:rPr>
          <w:rFonts w:ascii="Arial" w:hAnsi="Arial" w:cs="Arial"/>
        </w:rPr>
        <w:t xml:space="preserve">Use the alphabet bar to find the individual email addresses and group lists that you’ve added. </w:t>
      </w:r>
    </w:p>
    <w:p w:rsidR="00AA0CF8" w:rsidRPr="00C01C2A" w:rsidRDefault="00AA0CF8" w:rsidP="00AA0CF8">
      <w:pPr>
        <w:spacing w:line="360" w:lineRule="auto"/>
        <w:rPr>
          <w:rFonts w:ascii="Arial" w:hAnsi="Arial" w:cs="Arial"/>
        </w:rPr>
      </w:pPr>
      <w:r w:rsidRPr="004355D0">
        <w:rPr>
          <w:rFonts w:ascii="Arial" w:hAnsi="Arial" w:cs="Arial"/>
        </w:rPr>
        <w:pict>
          <v:rect id="_x0000_i1033" style="width:0;height:.7pt" o:hralign="center" o:hrstd="t" o:hrnoshade="t" o:hr="t" fillcolor="#aaa" stroked="f"/>
        </w:pict>
      </w:r>
    </w:p>
    <w:p w:rsidR="00AA0CF8" w:rsidRPr="00AA0CF8" w:rsidRDefault="00AA0CF8" w:rsidP="00AA0CF8">
      <w:pPr>
        <w:numPr>
          <w:ilvl w:val="0"/>
          <w:numId w:val="14"/>
        </w:numPr>
        <w:spacing w:after="240" w:line="360" w:lineRule="auto"/>
        <w:rPr>
          <w:rStyle w:val="Emphasis"/>
          <w:rFonts w:ascii="Arial" w:hAnsi="Arial" w:cs="Arial"/>
          <w:i w:val="0"/>
          <w:iCs w:val="0"/>
        </w:rPr>
      </w:pPr>
      <w:r w:rsidRPr="00C01C2A">
        <w:rPr>
          <w:rStyle w:val="Strong"/>
          <w:rFonts w:ascii="Arial" w:hAnsi="Arial" w:cs="Arial"/>
        </w:rPr>
        <w:t>SHARE</w:t>
      </w:r>
      <w:r w:rsidRPr="00C01C2A">
        <w:rPr>
          <w:rFonts w:ascii="Arial" w:hAnsi="Arial" w:cs="Arial"/>
        </w:rPr>
        <w:t xml:space="preserve"> </w:t>
      </w:r>
      <w:r w:rsidR="000F2A8B" w:rsidRPr="000F2A8B">
        <w:rPr>
          <w:rFonts w:ascii="Arial" w:hAnsi="Arial" w:cs="Arial"/>
          <w:b/>
        </w:rPr>
        <w:t>II</w:t>
      </w:r>
    </w:p>
    <w:p w:rsidR="00AA0CF8" w:rsidRDefault="00AA0CF8" w:rsidP="00AA0CF8">
      <w:pPr>
        <w:spacing w:after="240"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Ask participants to share</w:t>
      </w:r>
    </w:p>
    <w:p w:rsidR="00AA0CF8" w:rsidRDefault="00AA0CF8" w:rsidP="00AA0CF8">
      <w:pPr>
        <w:numPr>
          <w:ilvl w:val="0"/>
          <w:numId w:val="14"/>
        </w:numPr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What they</w:t>
      </w:r>
      <w:r w:rsidR="00BD6B2F" w:rsidRPr="00AA0CF8">
        <w:rPr>
          <w:rFonts w:ascii="Arial" w:hAnsi="Arial" w:cs="Arial"/>
        </w:rPr>
        <w:t xml:space="preserve"> learn</w:t>
      </w:r>
      <w:r>
        <w:rPr>
          <w:rFonts w:ascii="Arial" w:hAnsi="Arial" w:cs="Arial"/>
        </w:rPr>
        <w:t>ed</w:t>
      </w:r>
      <w:r w:rsidR="00BD6B2F" w:rsidRPr="00AA0CF8">
        <w:rPr>
          <w:rFonts w:ascii="Arial" w:hAnsi="Arial" w:cs="Arial"/>
        </w:rPr>
        <w:t xml:space="preserve"> about using the address book in </w:t>
      </w:r>
      <w:r w:rsidR="00BD6B2F" w:rsidRPr="00AA0CF8">
        <w:rPr>
          <w:rFonts w:ascii="Arial" w:hAnsi="Arial" w:cs="Arial"/>
        </w:rPr>
        <w:t>eChalk</w:t>
      </w:r>
      <w:r w:rsidR="00BD6B2F" w:rsidRPr="00AA0CF8">
        <w:rPr>
          <w:rFonts w:ascii="Arial" w:hAnsi="Arial" w:cs="Arial"/>
        </w:rPr>
        <w:t xml:space="preserve"> email? </w:t>
      </w:r>
      <w:r>
        <w:rPr>
          <w:rFonts w:ascii="Arial" w:hAnsi="Arial" w:cs="Arial"/>
        </w:rPr>
        <w:t xml:space="preserve">And </w:t>
      </w:r>
      <w:r w:rsidR="00BD6B2F" w:rsidRPr="00AA0CF8">
        <w:rPr>
          <w:rFonts w:ascii="Arial" w:hAnsi="Arial" w:cs="Arial"/>
        </w:rPr>
        <w:t>Wh</w:t>
      </w:r>
      <w:r>
        <w:rPr>
          <w:rFonts w:ascii="Arial" w:hAnsi="Arial" w:cs="Arial"/>
        </w:rPr>
        <w:t>at other new discoveries they mad</w:t>
      </w:r>
      <w:r w:rsidR="00BD6B2F" w:rsidRPr="00AA0CF8">
        <w:rPr>
          <w:rFonts w:ascii="Arial" w:hAnsi="Arial" w:cs="Arial"/>
        </w:rPr>
        <w:t>e?</w:t>
      </w:r>
    </w:p>
    <w:p w:rsidR="00AA0CF8" w:rsidRDefault="00AA0CF8" w:rsidP="00AA0CF8">
      <w:pPr>
        <w:numPr>
          <w:ilvl w:val="0"/>
          <w:numId w:val="14"/>
        </w:numPr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Be sure to review the answers from the previous work time:</w:t>
      </w:r>
    </w:p>
    <w:p w:rsidR="00000000" w:rsidRPr="00AA0CF8" w:rsidRDefault="00BD6B2F" w:rsidP="007D235A">
      <w:pPr>
        <w:numPr>
          <w:ilvl w:val="1"/>
          <w:numId w:val="14"/>
        </w:numPr>
        <w:spacing w:after="240" w:line="360" w:lineRule="auto"/>
        <w:rPr>
          <w:rFonts w:ascii="Arial" w:hAnsi="Arial" w:cs="Arial"/>
        </w:rPr>
      </w:pPr>
      <w:r w:rsidRPr="00AA0CF8">
        <w:rPr>
          <w:rFonts w:ascii="Arial" w:hAnsi="Arial" w:cs="Arial"/>
        </w:rPr>
        <w:t>In Write Mail, open up a blank email and insert an address from your address book</w:t>
      </w:r>
      <w:r w:rsidRPr="00AA0CF8">
        <w:rPr>
          <w:rFonts w:ascii="Arial" w:hAnsi="Arial" w:cs="Arial"/>
        </w:rPr>
        <w:t>?</w:t>
      </w:r>
      <w:r w:rsidR="007D235A">
        <w:rPr>
          <w:rFonts w:ascii="Arial" w:hAnsi="Arial" w:cs="Arial"/>
        </w:rPr>
        <w:t xml:space="preserve">  </w:t>
      </w:r>
      <w:r w:rsidR="007D235A">
        <w:rPr>
          <w:rFonts w:ascii="Arial" w:hAnsi="Arial" w:cs="Arial"/>
          <w:i/>
        </w:rPr>
        <w:t>Click Address Book link above To: line</w:t>
      </w:r>
    </w:p>
    <w:p w:rsidR="00000000" w:rsidRPr="00AA0CF8" w:rsidRDefault="00BD6B2F" w:rsidP="007D235A">
      <w:pPr>
        <w:numPr>
          <w:ilvl w:val="1"/>
          <w:numId w:val="14"/>
        </w:numPr>
        <w:spacing w:after="240" w:line="360" w:lineRule="auto"/>
        <w:rPr>
          <w:rFonts w:ascii="Arial" w:hAnsi="Arial" w:cs="Arial"/>
        </w:rPr>
      </w:pPr>
      <w:r w:rsidRPr="00AA0CF8">
        <w:rPr>
          <w:rFonts w:ascii="Arial" w:hAnsi="Arial" w:cs="Arial"/>
        </w:rPr>
        <w:t xml:space="preserve">Send a message to a group by typing the </w:t>
      </w:r>
      <w:r w:rsidR="000F2A8B">
        <w:rPr>
          <w:rFonts w:ascii="Arial" w:hAnsi="Arial" w:cs="Arial"/>
        </w:rPr>
        <w:t xml:space="preserve">group </w:t>
      </w:r>
      <w:r w:rsidRPr="00AA0CF8">
        <w:rPr>
          <w:rFonts w:ascii="Arial" w:hAnsi="Arial" w:cs="Arial"/>
        </w:rPr>
        <w:t>name on the To: line (in Write Mail</w:t>
      </w:r>
      <w:r w:rsidRPr="00AA0CF8">
        <w:rPr>
          <w:rFonts w:ascii="Arial" w:hAnsi="Arial" w:cs="Arial"/>
        </w:rPr>
        <w:t>)</w:t>
      </w:r>
      <w:r w:rsidRPr="00AA0CF8">
        <w:rPr>
          <w:rFonts w:ascii="Arial" w:hAnsi="Arial" w:cs="Arial"/>
        </w:rPr>
        <w:t xml:space="preserve"> </w:t>
      </w:r>
      <w:r w:rsidR="007D235A">
        <w:rPr>
          <w:rFonts w:ascii="Arial" w:hAnsi="Arial" w:cs="Arial"/>
          <w:i/>
        </w:rPr>
        <w:t xml:space="preserve"> Put asterisks (*) before and after the name </w:t>
      </w:r>
    </w:p>
    <w:p w:rsidR="00000000" w:rsidRPr="00AA0CF8" w:rsidRDefault="00BD6B2F" w:rsidP="007D235A">
      <w:pPr>
        <w:numPr>
          <w:ilvl w:val="1"/>
          <w:numId w:val="14"/>
        </w:numPr>
        <w:spacing w:after="240" w:line="360" w:lineRule="auto"/>
        <w:rPr>
          <w:rFonts w:ascii="Arial" w:hAnsi="Arial" w:cs="Arial"/>
        </w:rPr>
      </w:pPr>
      <w:r w:rsidRPr="00AA0CF8">
        <w:rPr>
          <w:rFonts w:ascii="Arial" w:hAnsi="Arial" w:cs="Arial"/>
        </w:rPr>
        <w:lastRenderedPageBreak/>
        <w:t xml:space="preserve">Open up an email you’ve received and add the </w:t>
      </w:r>
      <w:r w:rsidRPr="00AA0CF8">
        <w:rPr>
          <w:rFonts w:ascii="Arial" w:hAnsi="Arial" w:cs="Arial"/>
          <w:i/>
          <w:iCs/>
        </w:rPr>
        <w:t>sender</w:t>
      </w:r>
      <w:r w:rsidRPr="00AA0CF8">
        <w:rPr>
          <w:rFonts w:ascii="Arial" w:hAnsi="Arial" w:cs="Arial"/>
        </w:rPr>
        <w:t xml:space="preserve"> to your address book</w:t>
      </w:r>
      <w:r w:rsidRPr="00AA0CF8">
        <w:rPr>
          <w:rFonts w:ascii="Arial" w:hAnsi="Arial" w:cs="Arial"/>
        </w:rPr>
        <w:t>?</w:t>
      </w:r>
      <w:r w:rsidRPr="00AA0CF8">
        <w:rPr>
          <w:rFonts w:ascii="Arial" w:hAnsi="Arial" w:cs="Arial"/>
        </w:rPr>
        <w:t xml:space="preserve"> </w:t>
      </w:r>
      <w:r w:rsidR="007D235A">
        <w:rPr>
          <w:rFonts w:ascii="Arial" w:hAnsi="Arial" w:cs="Arial"/>
          <w:i/>
        </w:rPr>
        <w:t>Click Add to Address Book link next to From: line</w:t>
      </w:r>
    </w:p>
    <w:p w:rsidR="00000000" w:rsidRPr="00AA0CF8" w:rsidRDefault="00BD6B2F" w:rsidP="007D235A">
      <w:pPr>
        <w:numPr>
          <w:ilvl w:val="1"/>
          <w:numId w:val="14"/>
        </w:numPr>
        <w:spacing w:after="240" w:line="360" w:lineRule="auto"/>
        <w:rPr>
          <w:rFonts w:ascii="Arial" w:hAnsi="Arial" w:cs="Arial"/>
        </w:rPr>
      </w:pPr>
      <w:r w:rsidRPr="00AA0CF8">
        <w:rPr>
          <w:rFonts w:ascii="Arial" w:hAnsi="Arial" w:cs="Arial"/>
        </w:rPr>
        <w:t>Delete a contact?</w:t>
      </w:r>
      <w:r w:rsidR="007D235A">
        <w:rPr>
          <w:rFonts w:ascii="Arial" w:hAnsi="Arial" w:cs="Arial"/>
        </w:rPr>
        <w:t xml:space="preserve">  </w:t>
      </w:r>
      <w:r w:rsidR="007D235A">
        <w:rPr>
          <w:rFonts w:ascii="Arial" w:hAnsi="Arial" w:cs="Arial"/>
          <w:i/>
        </w:rPr>
        <w:t xml:space="preserve">Place check mark next to name and click Delete </w:t>
      </w:r>
    </w:p>
    <w:p w:rsidR="00000000" w:rsidRPr="00AA0CF8" w:rsidRDefault="00BD6B2F" w:rsidP="007D235A">
      <w:pPr>
        <w:numPr>
          <w:ilvl w:val="1"/>
          <w:numId w:val="14"/>
        </w:numPr>
        <w:spacing w:after="240" w:line="360" w:lineRule="auto"/>
        <w:rPr>
          <w:rFonts w:ascii="Arial" w:hAnsi="Arial" w:cs="Arial"/>
        </w:rPr>
      </w:pPr>
      <w:r w:rsidRPr="00AA0CF8">
        <w:rPr>
          <w:rFonts w:ascii="Arial" w:hAnsi="Arial" w:cs="Arial"/>
        </w:rPr>
        <w:t xml:space="preserve">Use the alphabet bar to find the individual email addresses and </w:t>
      </w:r>
      <w:r w:rsidRPr="00AA0CF8">
        <w:rPr>
          <w:rFonts w:ascii="Arial" w:hAnsi="Arial" w:cs="Arial"/>
        </w:rPr>
        <w:t xml:space="preserve">group lists that you’ve added. </w:t>
      </w:r>
      <w:r w:rsidR="007D235A">
        <w:rPr>
          <w:rFonts w:ascii="Arial" w:hAnsi="Arial" w:cs="Arial"/>
          <w:i/>
        </w:rPr>
        <w:t>Click 1</w:t>
      </w:r>
      <w:r w:rsidR="007D235A" w:rsidRPr="007D235A">
        <w:rPr>
          <w:rFonts w:ascii="Arial" w:hAnsi="Arial" w:cs="Arial"/>
          <w:i/>
          <w:vertAlign w:val="superscript"/>
        </w:rPr>
        <w:t>st</w:t>
      </w:r>
      <w:r w:rsidR="007D235A">
        <w:rPr>
          <w:rFonts w:ascii="Arial" w:hAnsi="Arial" w:cs="Arial"/>
          <w:i/>
        </w:rPr>
        <w:t xml:space="preserve"> letter of last name or Group Lists link</w:t>
      </w:r>
    </w:p>
    <w:p w:rsidR="00A2799B" w:rsidRPr="00C01C2A" w:rsidRDefault="004355D0" w:rsidP="00401F49">
      <w:pPr>
        <w:spacing w:line="360" w:lineRule="auto"/>
        <w:rPr>
          <w:rFonts w:ascii="Arial" w:hAnsi="Arial" w:cs="Arial"/>
        </w:rPr>
      </w:pPr>
      <w:r w:rsidRPr="004355D0">
        <w:rPr>
          <w:rFonts w:ascii="Arial" w:hAnsi="Arial" w:cs="Arial"/>
        </w:rPr>
        <w:pict>
          <v:rect id="_x0000_i1028" style="width:0;height:.7pt" o:hralign="center" o:hrstd="t" o:hrnoshade="t" o:hr="t" fillcolor="#aaa" stroked="f"/>
        </w:pict>
      </w:r>
    </w:p>
    <w:p w:rsidR="00EF2867" w:rsidRDefault="00A2799B" w:rsidP="00401F49">
      <w:pPr>
        <w:spacing w:after="240" w:line="360" w:lineRule="auto"/>
        <w:rPr>
          <w:rStyle w:val="Strong"/>
          <w:rFonts w:ascii="Arial" w:hAnsi="Arial" w:cs="Arial"/>
        </w:rPr>
      </w:pPr>
      <w:r w:rsidRPr="00C01C2A">
        <w:rPr>
          <w:rFonts w:ascii="Arial" w:hAnsi="Arial" w:cs="Arial"/>
        </w:rPr>
        <w:br/>
      </w:r>
      <w:r w:rsidRPr="00C01C2A">
        <w:rPr>
          <w:rStyle w:val="Strong"/>
          <w:rFonts w:ascii="Arial" w:hAnsi="Arial" w:cs="Arial"/>
        </w:rPr>
        <w:t>ACKNOWLEDGEMENT</w:t>
      </w:r>
    </w:p>
    <w:p w:rsidR="00EF2867" w:rsidRPr="00EF2867" w:rsidRDefault="00EF2867" w:rsidP="00401F49">
      <w:pPr>
        <w:spacing w:after="240" w:line="360" w:lineRule="auto"/>
        <w:rPr>
          <w:rFonts w:ascii="Arial" w:hAnsi="Arial" w:cs="Arial"/>
          <w:b/>
          <w:bCs/>
        </w:rPr>
      </w:pPr>
      <w:r w:rsidRPr="00C01C2A">
        <w:rPr>
          <w:rFonts w:ascii="Arial" w:hAnsi="Arial" w:cs="Arial"/>
        </w:rPr>
        <w:br/>
      </w:r>
      <w:r w:rsidRPr="00C01C2A">
        <w:rPr>
          <w:rStyle w:val="Strong"/>
          <w:rFonts w:ascii="Arial" w:hAnsi="Arial" w:cs="Arial"/>
        </w:rPr>
        <w:t>Acknowledgements</w:t>
      </w:r>
      <w:r w:rsidRPr="00C01C2A">
        <w:rPr>
          <w:rFonts w:ascii="Arial" w:hAnsi="Arial" w:cs="Arial"/>
        </w:rPr>
        <w:br/>
        <w:t>Some images and text were adapted from eChalk’s support document: “Focus on eChalk Email.”</w:t>
      </w:r>
    </w:p>
    <w:p w:rsidR="00A2799B" w:rsidRPr="00C01C2A" w:rsidRDefault="00A2799B" w:rsidP="00401F49">
      <w:pPr>
        <w:spacing w:after="240" w:line="360" w:lineRule="auto"/>
        <w:rPr>
          <w:rFonts w:ascii="Arial" w:hAnsi="Arial" w:cs="Arial"/>
        </w:rPr>
      </w:pPr>
      <w:r w:rsidRPr="00C01C2A">
        <w:rPr>
          <w:rFonts w:ascii="Arial" w:hAnsi="Arial" w:cs="Arial"/>
        </w:rPr>
        <w:br/>
        <w:t>Author:</w:t>
      </w:r>
      <w:r w:rsidR="00D8003C">
        <w:rPr>
          <w:rFonts w:ascii="Arial" w:hAnsi="Arial" w:cs="Arial"/>
        </w:rPr>
        <w:t xml:space="preserve">  Shana Covel</w:t>
      </w:r>
      <w:r w:rsidRPr="00C01C2A">
        <w:rPr>
          <w:rFonts w:ascii="Arial" w:hAnsi="Arial" w:cs="Arial"/>
        </w:rPr>
        <w:br/>
        <w:t>Email:</w:t>
      </w:r>
      <w:r w:rsidR="00D8003C">
        <w:rPr>
          <w:rFonts w:ascii="Arial" w:hAnsi="Arial" w:cs="Arial"/>
        </w:rPr>
        <w:t xml:space="preserve">  scovel@schools.nyc.gov</w:t>
      </w:r>
      <w:r w:rsidRPr="00C01C2A">
        <w:rPr>
          <w:rFonts w:ascii="Arial" w:hAnsi="Arial" w:cs="Arial"/>
        </w:rPr>
        <w:br/>
        <w:t>School/Employer:</w:t>
      </w:r>
      <w:r w:rsidR="00D8003C">
        <w:rPr>
          <w:rFonts w:ascii="Arial" w:hAnsi="Arial" w:cs="Arial"/>
        </w:rPr>
        <w:t xml:space="preserve">  NYC BOE</w:t>
      </w:r>
      <w:r w:rsidRPr="00C01C2A">
        <w:rPr>
          <w:rFonts w:ascii="Arial" w:hAnsi="Arial" w:cs="Arial"/>
        </w:rPr>
        <w:br/>
        <w:t>Title:</w:t>
      </w:r>
      <w:r w:rsidR="00D8003C">
        <w:rPr>
          <w:rFonts w:ascii="Arial" w:hAnsi="Arial" w:cs="Arial"/>
        </w:rPr>
        <w:t xml:space="preserve">  Math Coach</w:t>
      </w:r>
    </w:p>
    <w:p w:rsidR="00A2799B" w:rsidRPr="00C01C2A" w:rsidRDefault="004355D0" w:rsidP="00401F49">
      <w:pPr>
        <w:spacing w:line="360" w:lineRule="auto"/>
        <w:rPr>
          <w:rFonts w:ascii="Arial" w:hAnsi="Arial" w:cs="Arial"/>
        </w:rPr>
      </w:pPr>
      <w:r w:rsidRPr="004355D0">
        <w:rPr>
          <w:rFonts w:ascii="Arial" w:hAnsi="Arial" w:cs="Arial"/>
        </w:rPr>
        <w:pict>
          <v:rect id="_x0000_i1029" style="width:0;height:.7pt" o:hralign="center" o:hrstd="t" o:hrnoshade="t" o:hr="t" fillcolor="#aaa" stroked="f"/>
        </w:pict>
      </w:r>
    </w:p>
    <w:p w:rsidR="00A2799B" w:rsidRPr="00C01C2A" w:rsidRDefault="00A2799B" w:rsidP="00401F49">
      <w:pPr>
        <w:spacing w:line="360" w:lineRule="auto"/>
        <w:outlineLvl w:val="1"/>
        <w:rPr>
          <w:rFonts w:ascii="Arial" w:hAnsi="Arial" w:cs="Arial"/>
          <w:b/>
          <w:bCs/>
          <w:kern w:val="36"/>
        </w:rPr>
      </w:pPr>
      <w:r w:rsidRPr="00C01C2A">
        <w:rPr>
          <w:rFonts w:ascii="Arial" w:hAnsi="Arial" w:cs="Arial"/>
        </w:rPr>
        <w:br/>
      </w:r>
    </w:p>
    <w:sectPr w:rsidR="00A2799B" w:rsidRPr="00C01C2A" w:rsidSect="00222A8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B2F" w:rsidRDefault="00BD6B2F" w:rsidP="00BF09D5">
      <w:r>
        <w:separator/>
      </w:r>
    </w:p>
  </w:endnote>
  <w:endnote w:type="continuationSeparator" w:id="1">
    <w:p w:rsidR="00BD6B2F" w:rsidRDefault="00BD6B2F" w:rsidP="00BF0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PGothic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9D5" w:rsidRDefault="00BF09D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9D5" w:rsidRDefault="00BF09D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9D5" w:rsidRDefault="00BF09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B2F" w:rsidRDefault="00BD6B2F" w:rsidP="00BF09D5">
      <w:r>
        <w:separator/>
      </w:r>
    </w:p>
  </w:footnote>
  <w:footnote w:type="continuationSeparator" w:id="1">
    <w:p w:rsidR="00BD6B2F" w:rsidRDefault="00BD6B2F" w:rsidP="00BF09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9D5" w:rsidRDefault="00BF09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9D5" w:rsidRDefault="00BF09D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9D5" w:rsidRDefault="00BF09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5765"/>
    <w:multiLevelType w:val="hybridMultilevel"/>
    <w:tmpl w:val="1B80798C"/>
    <w:lvl w:ilvl="0" w:tplc="6F0C8F9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E8A5E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A0586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BCECA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E47F3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AA149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C0FD6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8A460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6A692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73A6E54"/>
    <w:multiLevelType w:val="hybridMultilevel"/>
    <w:tmpl w:val="868404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B10318"/>
    <w:multiLevelType w:val="hybridMultilevel"/>
    <w:tmpl w:val="9BC6A4D2"/>
    <w:lvl w:ilvl="0" w:tplc="40964F28">
      <w:start w:val="1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EE5B11"/>
    <w:multiLevelType w:val="hybridMultilevel"/>
    <w:tmpl w:val="BABE9580"/>
    <w:lvl w:ilvl="0" w:tplc="DD1AE2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F485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9A86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E2F8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808C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7F6C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D0CC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109A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2EFF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7E73A94"/>
    <w:multiLevelType w:val="hybridMultilevel"/>
    <w:tmpl w:val="FB488A08"/>
    <w:lvl w:ilvl="0" w:tplc="B5AE4CF8">
      <w:start w:val="165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A532218"/>
    <w:multiLevelType w:val="hybridMultilevel"/>
    <w:tmpl w:val="3AF4F414"/>
    <w:lvl w:ilvl="0" w:tplc="31422A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4E2B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4E4B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FAA5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A0E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FCD0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D420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FE16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3A82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5C82BE7"/>
    <w:multiLevelType w:val="hybridMultilevel"/>
    <w:tmpl w:val="CE5AEBE0"/>
    <w:lvl w:ilvl="0" w:tplc="A998C9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B0C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7C1E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A653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0A4A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5A9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E45A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0E8D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369E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E407046"/>
    <w:multiLevelType w:val="hybridMultilevel"/>
    <w:tmpl w:val="768C68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B5D667A"/>
    <w:multiLevelType w:val="multilevel"/>
    <w:tmpl w:val="2D2C5D7C"/>
    <w:lvl w:ilvl="0">
      <w:start w:val="1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08D061C"/>
    <w:multiLevelType w:val="hybridMultilevel"/>
    <w:tmpl w:val="4588E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381476"/>
    <w:multiLevelType w:val="hybridMultilevel"/>
    <w:tmpl w:val="2D2C5D7C"/>
    <w:lvl w:ilvl="0" w:tplc="40964F28">
      <w:start w:val="1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0DB6A1C"/>
    <w:multiLevelType w:val="hybridMultilevel"/>
    <w:tmpl w:val="BE2C5110"/>
    <w:lvl w:ilvl="0" w:tplc="2F5A0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78A4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C472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8E9E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12AB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A05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30D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FEAD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1EAF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3FE4D57"/>
    <w:multiLevelType w:val="hybridMultilevel"/>
    <w:tmpl w:val="71EA8BA8"/>
    <w:lvl w:ilvl="0" w:tplc="2F6235F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5020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200E1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02664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9A414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1C58B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FA6A9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546D4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E0E39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43917D5"/>
    <w:multiLevelType w:val="hybridMultilevel"/>
    <w:tmpl w:val="F8D842F6"/>
    <w:lvl w:ilvl="0" w:tplc="6B9A6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E8CC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4847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D495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E019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FA90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BAD3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02DE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12B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A883EDF"/>
    <w:multiLevelType w:val="hybridMultilevel"/>
    <w:tmpl w:val="488EFAE2"/>
    <w:lvl w:ilvl="0" w:tplc="3C9C97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4EB4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3439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CA0B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D6F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F207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6466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5E41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94E6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6C9722F8"/>
    <w:multiLevelType w:val="hybridMultilevel"/>
    <w:tmpl w:val="63646EF0"/>
    <w:lvl w:ilvl="0" w:tplc="86D29B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E2E8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42FF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40AE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3EB4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80E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0CED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7C2E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8ED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6E9A5ECF"/>
    <w:multiLevelType w:val="hybridMultilevel"/>
    <w:tmpl w:val="198A12C0"/>
    <w:lvl w:ilvl="0" w:tplc="C22461D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58CF2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103B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66FED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0368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F877D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C038D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F4F9A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4"/>
  </w:num>
  <w:num w:numId="5">
    <w:abstractNumId w:val="5"/>
  </w:num>
  <w:num w:numId="6">
    <w:abstractNumId w:val="13"/>
  </w:num>
  <w:num w:numId="7">
    <w:abstractNumId w:val="11"/>
  </w:num>
  <w:num w:numId="8">
    <w:abstractNumId w:val="14"/>
  </w:num>
  <w:num w:numId="9">
    <w:abstractNumId w:val="15"/>
  </w:num>
  <w:num w:numId="10">
    <w:abstractNumId w:val="3"/>
  </w:num>
  <w:num w:numId="11">
    <w:abstractNumId w:val="1"/>
  </w:num>
  <w:num w:numId="12">
    <w:abstractNumId w:val="7"/>
  </w:num>
  <w:num w:numId="13">
    <w:abstractNumId w:val="9"/>
  </w:num>
  <w:num w:numId="14">
    <w:abstractNumId w:val="16"/>
  </w:num>
  <w:num w:numId="15">
    <w:abstractNumId w:val="6"/>
  </w:num>
  <w:num w:numId="16">
    <w:abstractNumId w:val="0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stylePaneFormatFilter w:val="3F01"/>
  <w:doNotTrackMoves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799B"/>
    <w:rsid w:val="00012A4F"/>
    <w:rsid w:val="00080709"/>
    <w:rsid w:val="000B4F6E"/>
    <w:rsid w:val="000D2643"/>
    <w:rsid w:val="000F1305"/>
    <w:rsid w:val="000F2A8B"/>
    <w:rsid w:val="00106635"/>
    <w:rsid w:val="0012014B"/>
    <w:rsid w:val="00144950"/>
    <w:rsid w:val="00191369"/>
    <w:rsid w:val="001953FD"/>
    <w:rsid w:val="001A7CB3"/>
    <w:rsid w:val="00206A5B"/>
    <w:rsid w:val="00207B7E"/>
    <w:rsid w:val="00207F87"/>
    <w:rsid w:val="00211C4B"/>
    <w:rsid w:val="00214275"/>
    <w:rsid w:val="002173D0"/>
    <w:rsid w:val="00222A89"/>
    <w:rsid w:val="00247741"/>
    <w:rsid w:val="00260F30"/>
    <w:rsid w:val="00286139"/>
    <w:rsid w:val="002A007B"/>
    <w:rsid w:val="0032128A"/>
    <w:rsid w:val="00326CC9"/>
    <w:rsid w:val="0037723C"/>
    <w:rsid w:val="003A07FE"/>
    <w:rsid w:val="003A12E8"/>
    <w:rsid w:val="003A394D"/>
    <w:rsid w:val="003B487D"/>
    <w:rsid w:val="003B5F16"/>
    <w:rsid w:val="003C4544"/>
    <w:rsid w:val="003D33DE"/>
    <w:rsid w:val="003D4980"/>
    <w:rsid w:val="00401F49"/>
    <w:rsid w:val="00421257"/>
    <w:rsid w:val="004355D0"/>
    <w:rsid w:val="00436AF5"/>
    <w:rsid w:val="00464CD8"/>
    <w:rsid w:val="00486A8F"/>
    <w:rsid w:val="004B2FD4"/>
    <w:rsid w:val="00573FF6"/>
    <w:rsid w:val="005A0CC5"/>
    <w:rsid w:val="005D05E1"/>
    <w:rsid w:val="00605C2E"/>
    <w:rsid w:val="00635E8B"/>
    <w:rsid w:val="00645812"/>
    <w:rsid w:val="006612E5"/>
    <w:rsid w:val="006D47A7"/>
    <w:rsid w:val="00703454"/>
    <w:rsid w:val="0070612C"/>
    <w:rsid w:val="00716F1A"/>
    <w:rsid w:val="0075341F"/>
    <w:rsid w:val="007B5D95"/>
    <w:rsid w:val="007D235A"/>
    <w:rsid w:val="007D5193"/>
    <w:rsid w:val="008026BC"/>
    <w:rsid w:val="00805453"/>
    <w:rsid w:val="00843096"/>
    <w:rsid w:val="00875E91"/>
    <w:rsid w:val="00880D92"/>
    <w:rsid w:val="00883F77"/>
    <w:rsid w:val="008A7552"/>
    <w:rsid w:val="008E247D"/>
    <w:rsid w:val="00907331"/>
    <w:rsid w:val="0092452C"/>
    <w:rsid w:val="00927FC7"/>
    <w:rsid w:val="009743D7"/>
    <w:rsid w:val="00975EA4"/>
    <w:rsid w:val="009C7C82"/>
    <w:rsid w:val="009E04D4"/>
    <w:rsid w:val="009F0FB2"/>
    <w:rsid w:val="00A07D62"/>
    <w:rsid w:val="00A2799B"/>
    <w:rsid w:val="00A43CF0"/>
    <w:rsid w:val="00A51EE4"/>
    <w:rsid w:val="00A5267F"/>
    <w:rsid w:val="00A84F60"/>
    <w:rsid w:val="00AA0CF8"/>
    <w:rsid w:val="00AC48C5"/>
    <w:rsid w:val="00AC70A5"/>
    <w:rsid w:val="00AD38A4"/>
    <w:rsid w:val="00B27C1E"/>
    <w:rsid w:val="00B57E03"/>
    <w:rsid w:val="00B75A5E"/>
    <w:rsid w:val="00BA2B1A"/>
    <w:rsid w:val="00BD6B2F"/>
    <w:rsid w:val="00BF09D5"/>
    <w:rsid w:val="00C01C2A"/>
    <w:rsid w:val="00C22090"/>
    <w:rsid w:val="00C227C6"/>
    <w:rsid w:val="00C40148"/>
    <w:rsid w:val="00CA4E97"/>
    <w:rsid w:val="00CC598F"/>
    <w:rsid w:val="00CF7054"/>
    <w:rsid w:val="00D02BCD"/>
    <w:rsid w:val="00D16B76"/>
    <w:rsid w:val="00D625AB"/>
    <w:rsid w:val="00D8003C"/>
    <w:rsid w:val="00D85F0D"/>
    <w:rsid w:val="00E46BBA"/>
    <w:rsid w:val="00E84FCA"/>
    <w:rsid w:val="00E97E37"/>
    <w:rsid w:val="00ED1325"/>
    <w:rsid w:val="00ED7A1C"/>
    <w:rsid w:val="00EF2867"/>
    <w:rsid w:val="00F101C5"/>
    <w:rsid w:val="00F11764"/>
    <w:rsid w:val="00F44C8C"/>
    <w:rsid w:val="00F468C0"/>
    <w:rsid w:val="00F541E6"/>
    <w:rsid w:val="00F6342B"/>
    <w:rsid w:val="00F77C71"/>
    <w:rsid w:val="00FB5956"/>
    <w:rsid w:val="00FD0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55D0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2799B"/>
    <w:rPr>
      <w:color w:val="0000FF"/>
      <w:u w:val="single"/>
    </w:rPr>
  </w:style>
  <w:style w:type="character" w:styleId="Strong">
    <w:name w:val="Strong"/>
    <w:basedOn w:val="DefaultParagraphFont"/>
    <w:qFormat/>
    <w:rsid w:val="00A2799B"/>
    <w:rPr>
      <w:b/>
      <w:bCs/>
    </w:rPr>
  </w:style>
  <w:style w:type="character" w:styleId="Emphasis">
    <w:name w:val="Emphasis"/>
    <w:basedOn w:val="DefaultParagraphFont"/>
    <w:qFormat/>
    <w:rsid w:val="00A2799B"/>
    <w:rPr>
      <w:i/>
      <w:iCs/>
    </w:rPr>
  </w:style>
  <w:style w:type="character" w:styleId="FollowedHyperlink">
    <w:name w:val="FollowedHyperlink"/>
    <w:basedOn w:val="DefaultParagraphFont"/>
    <w:rsid w:val="00B75A5E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3A394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026BC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BF09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F09D5"/>
    <w:rPr>
      <w:sz w:val="24"/>
      <w:szCs w:val="24"/>
    </w:rPr>
  </w:style>
  <w:style w:type="paragraph" w:styleId="Footer">
    <w:name w:val="footer"/>
    <w:basedOn w:val="Normal"/>
    <w:link w:val="FooterChar"/>
    <w:rsid w:val="00BF09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F09D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7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73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0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750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383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54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87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3555">
          <w:marLeft w:val="1166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0571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1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08285">
          <w:marLeft w:val="2208"/>
          <w:marRight w:val="1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7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58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33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7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6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87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0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4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48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891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16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44647">
          <w:marLeft w:val="1166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0708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39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63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40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459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28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59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0206">
          <w:marLeft w:val="1166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047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39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8717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7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00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66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76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5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3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4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6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46860">
          <w:marLeft w:val="2208"/>
          <w:marRight w:val="1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0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60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05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65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02m131.nycdoe.org/" TargetMode="Externa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nycdoe.org/downloads/DF049D23E0BA45FD93906719DC0352D1/eChalk_Email.pdf" TargetMode="Externa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3185</TotalTime>
  <Pages>9</Pages>
  <Words>1627</Words>
  <Characters>7909</Characters>
  <Application>Microsoft Office Word</Application>
  <DocSecurity>0</DocSecurity>
  <Lines>219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SESSION TITLE</vt:lpstr>
    </vt:vector>
  </TitlesOfParts>
  <Company>NYC Dept of Education</Company>
  <LinksUpToDate>false</LinksUpToDate>
  <CharactersWithSpaces>9414</CharactersWithSpaces>
  <SharedDoc>false</SharedDoc>
  <HLinks>
    <vt:vector size="12" baseType="variant">
      <vt:variant>
        <vt:i4>1769477</vt:i4>
      </vt:variant>
      <vt:variant>
        <vt:i4>3</vt:i4>
      </vt:variant>
      <vt:variant>
        <vt:i4>0</vt:i4>
      </vt:variant>
      <vt:variant>
        <vt:i4>5</vt:i4>
      </vt:variant>
      <vt:variant>
        <vt:lpwstr>http://02m131.nycdoe.org/</vt:lpwstr>
      </vt:variant>
      <vt:variant>
        <vt:lpwstr/>
      </vt:variant>
      <vt:variant>
        <vt:i4>3407899</vt:i4>
      </vt:variant>
      <vt:variant>
        <vt:i4>0</vt:i4>
      </vt:variant>
      <vt:variant>
        <vt:i4>0</vt:i4>
      </vt:variant>
      <vt:variant>
        <vt:i4>5</vt:i4>
      </vt:variant>
      <vt:variant>
        <vt:lpwstr>http://www.nycdoe.org/downloads/DF049D23E0BA45FD93906719DC0352D1/eChalk_Email.pdf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 TITLE</dc:title>
  <dc:subject/>
  <dc:creator>OIT</dc:creator>
  <cp:keywords/>
  <dc:description/>
  <cp:lastModifiedBy>MC2</cp:lastModifiedBy>
  <cp:revision>37</cp:revision>
  <dcterms:created xsi:type="dcterms:W3CDTF">2007-02-05T12:34:00Z</dcterms:created>
  <dcterms:modified xsi:type="dcterms:W3CDTF">2007-02-10T17:57:00Z</dcterms:modified>
</cp:coreProperties>
</file>